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DA9" w:rsidRPr="008E6603" w:rsidRDefault="00717DA9" w:rsidP="00717DA9">
      <w:pPr>
        <w:pStyle w:val="KeinLeerraum"/>
        <w:rPr>
          <w:b/>
          <w:sz w:val="36"/>
          <w:szCs w:val="36"/>
          <w:u w:val="single"/>
        </w:rPr>
      </w:pPr>
      <w:r w:rsidRPr="008E6603">
        <w:rPr>
          <w:b/>
          <w:sz w:val="36"/>
          <w:szCs w:val="36"/>
          <w:u w:val="single"/>
        </w:rPr>
        <w:t>Katholische Kirchengemeinde Christkönig Westerheim</w:t>
      </w:r>
    </w:p>
    <w:p w:rsidR="00717DA9" w:rsidRDefault="00717DA9" w:rsidP="00717DA9">
      <w:pPr>
        <w:pStyle w:val="KeinLeerraum"/>
      </w:pPr>
    </w:p>
    <w:p w:rsidR="00717DA9" w:rsidRPr="00786F5A" w:rsidRDefault="00717DA9" w:rsidP="00717DA9">
      <w:pPr>
        <w:pStyle w:val="KeinLeerraum"/>
        <w:rPr>
          <w:b/>
        </w:rPr>
      </w:pPr>
      <w:r w:rsidRPr="00786F5A">
        <w:rPr>
          <w:b/>
        </w:rPr>
        <w:t>Katholisches Pfarramt</w:t>
      </w:r>
    </w:p>
    <w:p w:rsidR="00717DA9" w:rsidRDefault="00717DA9" w:rsidP="00717DA9">
      <w:pPr>
        <w:pStyle w:val="KeinLeerraum"/>
      </w:pPr>
      <w:r>
        <w:t>Kirchenplatz 3, 72589 Westerheim</w:t>
      </w:r>
    </w:p>
    <w:p w:rsidR="00717DA9" w:rsidRDefault="00717DA9" w:rsidP="00717DA9">
      <w:pPr>
        <w:pStyle w:val="KeinLeerraum"/>
      </w:pPr>
      <w:r>
        <w:t>Telefon 07333-5412, Fax 07333-6224</w:t>
      </w:r>
    </w:p>
    <w:p w:rsidR="00717DA9" w:rsidRPr="008E6603" w:rsidRDefault="00717DA9" w:rsidP="00717DA9">
      <w:pPr>
        <w:pStyle w:val="KeinLeerraum"/>
        <w:rPr>
          <w:rStyle w:val="Hyperlink"/>
          <w:color w:val="auto"/>
          <w:u w:val="none"/>
        </w:rPr>
      </w:pPr>
      <w:r>
        <w:t xml:space="preserve">E-Mail: </w:t>
      </w:r>
      <w:hyperlink r:id="rId4" w:history="1">
        <w:r w:rsidRPr="008E6603">
          <w:rPr>
            <w:rStyle w:val="Hyperlink"/>
            <w:color w:val="auto"/>
            <w:u w:val="none"/>
          </w:rPr>
          <w:t>christkoenig.westerheim@drs.de</w:t>
        </w:r>
      </w:hyperlink>
    </w:p>
    <w:p w:rsidR="00717DA9" w:rsidRPr="00FF1730" w:rsidRDefault="00717DA9" w:rsidP="00717DA9">
      <w:pPr>
        <w:pStyle w:val="KeinLeerraum"/>
        <w:rPr>
          <w:rStyle w:val="Hyperlink"/>
          <w:color w:val="auto"/>
          <w:u w:val="none"/>
        </w:rPr>
      </w:pPr>
      <w:r>
        <w:rPr>
          <w:rStyle w:val="Hyperlink"/>
          <w:color w:val="auto"/>
          <w:u w:val="none"/>
        </w:rPr>
        <w:t>Homepage: christkoenig-westerheim.drs.de</w:t>
      </w:r>
    </w:p>
    <w:p w:rsidR="00717DA9" w:rsidRDefault="00717DA9" w:rsidP="00717DA9">
      <w:pPr>
        <w:pStyle w:val="KeinLeerraum"/>
        <w:rPr>
          <w:rStyle w:val="Hyperlink"/>
        </w:rPr>
      </w:pPr>
    </w:p>
    <w:p w:rsidR="00717DA9" w:rsidRDefault="00717DA9" w:rsidP="00717DA9">
      <w:pPr>
        <w:pStyle w:val="KeinLeerraum"/>
        <w:rPr>
          <w:b/>
        </w:rPr>
      </w:pPr>
      <w:r w:rsidRPr="007F7174">
        <w:rPr>
          <w:b/>
        </w:rPr>
        <w:t xml:space="preserve">Öffnungszeiten Pfarrbüro: </w:t>
      </w:r>
    </w:p>
    <w:p w:rsidR="00717DA9" w:rsidRPr="00C344A1" w:rsidRDefault="00717DA9" w:rsidP="00717DA9">
      <w:pPr>
        <w:pStyle w:val="KeinLeerraum"/>
      </w:pPr>
      <w:r w:rsidRPr="00C344A1">
        <w:t xml:space="preserve">Montag von 15.00 bis 18.00 Uhr </w:t>
      </w:r>
    </w:p>
    <w:p w:rsidR="00717DA9" w:rsidRPr="00C344A1" w:rsidRDefault="00717DA9" w:rsidP="00717DA9">
      <w:pPr>
        <w:pStyle w:val="KeinLeerraum"/>
      </w:pPr>
      <w:r w:rsidRPr="00C344A1">
        <w:t>Mittwoch von 8.00 bis 11.30 Uhr</w:t>
      </w:r>
    </w:p>
    <w:p w:rsidR="00717DA9" w:rsidRPr="00C344A1" w:rsidRDefault="00717DA9" w:rsidP="00717DA9">
      <w:pPr>
        <w:pStyle w:val="KeinLeerraum"/>
      </w:pPr>
      <w:r w:rsidRPr="00C344A1">
        <w:t>Donnerstag von 8.00 bis 11.30 Uhr</w:t>
      </w:r>
    </w:p>
    <w:p w:rsidR="00717DA9" w:rsidRDefault="00717DA9" w:rsidP="00717DA9">
      <w:pPr>
        <w:pStyle w:val="KeinLeerraum"/>
      </w:pPr>
      <w:r>
        <w:t>Bitte beachten Sie die allgemein gültigen Infektionsschutzmaßnahmen.</w:t>
      </w:r>
    </w:p>
    <w:p w:rsidR="00717DA9" w:rsidRDefault="00717DA9" w:rsidP="00717DA9">
      <w:pPr>
        <w:pStyle w:val="KeinLeerraum"/>
      </w:pPr>
    </w:p>
    <w:p w:rsidR="00717DA9" w:rsidRDefault="00717DA9" w:rsidP="00717DA9">
      <w:pPr>
        <w:pStyle w:val="KeinLeerraum"/>
        <w:rPr>
          <w:b/>
        </w:rPr>
      </w:pPr>
      <w:r>
        <w:rPr>
          <w:b/>
        </w:rPr>
        <w:t>Telefonische Anmeldungen zu den Gottesdiensten</w:t>
      </w:r>
    </w:p>
    <w:p w:rsidR="00717DA9" w:rsidRDefault="00717DA9" w:rsidP="00717DA9">
      <w:pPr>
        <w:rPr>
          <w:rFonts w:eastAsia="Times New Roman" w:cstheme="minorHAnsi"/>
          <w:b/>
          <w:bCs/>
          <w:kern w:val="36"/>
          <w:lang w:eastAsia="de-DE"/>
        </w:rPr>
      </w:pPr>
      <w:r w:rsidRPr="00A60E54">
        <w:rPr>
          <w:rFonts w:eastAsia="Times New Roman" w:cstheme="minorHAnsi"/>
          <w:b/>
          <w:bCs/>
          <w:kern w:val="36"/>
          <w:lang w:eastAsia="de-DE"/>
        </w:rPr>
        <w:t>Eine Anmeldung zu den Gottesdiensten ist zwingend notwendig, im Pfarramt Tel. 07333-5412</w:t>
      </w:r>
      <w:r>
        <w:rPr>
          <w:rFonts w:eastAsia="Times New Roman" w:cstheme="minorHAnsi"/>
          <w:b/>
          <w:bCs/>
          <w:kern w:val="36"/>
          <w:lang w:eastAsia="de-DE"/>
        </w:rPr>
        <w:t>,</w:t>
      </w:r>
      <w:r w:rsidRPr="00A60E54">
        <w:rPr>
          <w:rFonts w:eastAsia="Times New Roman" w:cstheme="minorHAnsi"/>
          <w:b/>
          <w:bCs/>
          <w:kern w:val="36"/>
          <w:lang w:eastAsia="de-DE"/>
        </w:rPr>
        <w:t xml:space="preserve"> zu den </w:t>
      </w:r>
      <w:r>
        <w:rPr>
          <w:rFonts w:eastAsia="Times New Roman" w:cstheme="minorHAnsi"/>
          <w:b/>
          <w:bCs/>
          <w:kern w:val="36"/>
          <w:lang w:eastAsia="de-DE"/>
        </w:rPr>
        <w:t xml:space="preserve">oben angegebenen Öffnungszeiten, </w:t>
      </w:r>
      <w:r w:rsidRPr="00A60E54">
        <w:rPr>
          <w:rFonts w:eastAsia="Times New Roman" w:cstheme="minorHAnsi"/>
          <w:b/>
          <w:bCs/>
          <w:kern w:val="36"/>
          <w:lang w:eastAsia="de-DE"/>
        </w:rPr>
        <w:t>aber auch zusätzlich am Freitag zwischen 15.30 Uhr und 17.30 Uhr.</w:t>
      </w:r>
    </w:p>
    <w:p w:rsidR="00717DA9" w:rsidRPr="00C36A48" w:rsidRDefault="00717DA9" w:rsidP="00717DA9">
      <w:pPr>
        <w:pStyle w:val="KeinLeerraum"/>
        <w:rPr>
          <w:b/>
        </w:rPr>
      </w:pPr>
    </w:p>
    <w:p w:rsidR="00717DA9" w:rsidRDefault="00717DA9" w:rsidP="00717DA9">
      <w:pPr>
        <w:pStyle w:val="KeinLeerraum"/>
        <w:rPr>
          <w:rStyle w:val="Hyperlink"/>
          <w:b/>
          <w:color w:val="auto"/>
          <w:u w:val="none"/>
        </w:rPr>
      </w:pPr>
      <w:r>
        <w:rPr>
          <w:rStyle w:val="Hyperlink"/>
          <w:b/>
          <w:color w:val="auto"/>
          <w:u w:val="none"/>
        </w:rPr>
        <w:t>Kurzfristige Abmeldungen zu den Gottesdiensten sind unter:</w:t>
      </w:r>
    </w:p>
    <w:p w:rsidR="00717DA9" w:rsidRDefault="00717DA9" w:rsidP="00717DA9">
      <w:pPr>
        <w:pStyle w:val="KeinLeerraum"/>
        <w:rPr>
          <w:rStyle w:val="Hyperlink"/>
          <w:color w:val="auto"/>
          <w:u w:val="none"/>
        </w:rPr>
      </w:pPr>
      <w:hyperlink r:id="rId5" w:history="1">
        <w:r w:rsidRPr="00064AEA">
          <w:rPr>
            <w:rStyle w:val="Hyperlink"/>
          </w:rPr>
          <w:t>petra.leigers@drs.de</w:t>
        </w:r>
      </w:hyperlink>
      <w:r>
        <w:rPr>
          <w:rStyle w:val="Hyperlink"/>
          <w:color w:val="auto"/>
          <w:u w:val="none"/>
        </w:rPr>
        <w:t xml:space="preserve"> möglich, bitte nur Abmeldungen.</w:t>
      </w:r>
    </w:p>
    <w:p w:rsidR="00717DA9" w:rsidRDefault="00717DA9" w:rsidP="00717DA9">
      <w:pPr>
        <w:pStyle w:val="KeinLeerraum"/>
        <w:rPr>
          <w:rStyle w:val="Hyperlink"/>
          <w:color w:val="auto"/>
          <w:u w:val="none"/>
        </w:rPr>
      </w:pPr>
    </w:p>
    <w:p w:rsidR="00717DA9" w:rsidRDefault="00717DA9" w:rsidP="00717DA9">
      <w:pPr>
        <w:pStyle w:val="KeinLeerraum"/>
        <w:rPr>
          <w:b/>
        </w:rPr>
      </w:pPr>
      <w:r>
        <w:rPr>
          <w:b/>
        </w:rPr>
        <w:t>Seelsorge</w:t>
      </w:r>
    </w:p>
    <w:p w:rsidR="00717DA9" w:rsidRDefault="00717DA9" w:rsidP="00717DA9">
      <w:pPr>
        <w:pStyle w:val="KeinLeerraum"/>
      </w:pPr>
      <w:r>
        <w:t xml:space="preserve">Für seelsorgliche Angelegenheiten ist Pfarrer Karl Enderle jederzeit erreichbar unter der </w:t>
      </w:r>
    </w:p>
    <w:p w:rsidR="00717DA9" w:rsidRDefault="00717DA9" w:rsidP="00717DA9">
      <w:pPr>
        <w:pStyle w:val="KeinLeerraum"/>
      </w:pPr>
      <w:r>
        <w:t xml:space="preserve">Tel. Nr. 0 73 33 – 54 12. </w:t>
      </w:r>
    </w:p>
    <w:p w:rsidR="00717DA9" w:rsidRDefault="00717DA9" w:rsidP="00717DA9">
      <w:pPr>
        <w:pStyle w:val="KeinLeerraum"/>
        <w:rPr>
          <w:rStyle w:val="Hyperlink"/>
        </w:rPr>
      </w:pPr>
      <w:r>
        <w:t xml:space="preserve">Auch über die E-Mail-Adresse ist Pfarrer Karl Enderle erreichbar: </w:t>
      </w:r>
      <w:hyperlink r:id="rId6" w:history="1">
        <w:r w:rsidRPr="00891FFF">
          <w:rPr>
            <w:rStyle w:val="Hyperlink"/>
          </w:rPr>
          <w:t>karl.enderle@drs.de</w:t>
        </w:r>
      </w:hyperlink>
    </w:p>
    <w:p w:rsidR="00F44F32" w:rsidRDefault="00F44F32" w:rsidP="0004377C">
      <w:pPr>
        <w:pStyle w:val="KeinLeerraum"/>
      </w:pPr>
    </w:p>
    <w:p w:rsidR="00717DA9" w:rsidRDefault="00717DA9" w:rsidP="00717DA9">
      <w:pPr>
        <w:rPr>
          <w:rFonts w:eastAsia="Times New Roman" w:cstheme="minorHAnsi"/>
          <w:b/>
          <w:bCs/>
          <w:kern w:val="36"/>
          <w:lang w:eastAsia="de-DE"/>
        </w:rPr>
      </w:pPr>
      <w:r>
        <w:rPr>
          <w:rFonts w:eastAsia="Times New Roman" w:cstheme="minorHAnsi"/>
          <w:b/>
          <w:bCs/>
          <w:kern w:val="36"/>
          <w:lang w:eastAsia="de-DE"/>
        </w:rPr>
        <w:t xml:space="preserve">Regelungen für den Gottesdienst unter Corona-Bedingungen </w:t>
      </w:r>
    </w:p>
    <w:p w:rsidR="00717DA9" w:rsidRDefault="00717DA9" w:rsidP="00717DA9">
      <w:pPr>
        <w:rPr>
          <w:rFonts w:eastAsia="Times New Roman" w:cstheme="minorHAnsi"/>
          <w:bCs/>
          <w:kern w:val="36"/>
          <w:lang w:eastAsia="de-DE"/>
        </w:rPr>
      </w:pPr>
      <w:r>
        <w:rPr>
          <w:rFonts w:eastAsia="Times New Roman" w:cstheme="minorHAnsi"/>
          <w:bCs/>
          <w:kern w:val="36"/>
          <w:sz w:val="20"/>
          <w:lang w:eastAsia="de-DE"/>
        </w:rPr>
        <w:t xml:space="preserve">&gt; </w:t>
      </w:r>
      <w:r>
        <w:rPr>
          <w:rFonts w:eastAsia="Times New Roman" w:cstheme="minorHAnsi"/>
          <w:bCs/>
          <w:kern w:val="36"/>
          <w:lang w:eastAsia="de-DE"/>
        </w:rPr>
        <w:t xml:space="preserve">Bitte kommen Sie möglichst rechtzeitig, damit die Ordner die Liste kontrollieren können. </w:t>
      </w:r>
    </w:p>
    <w:p w:rsidR="00717DA9" w:rsidRDefault="00717DA9" w:rsidP="00717DA9">
      <w:pPr>
        <w:rPr>
          <w:rFonts w:eastAsia="Times New Roman" w:cstheme="minorHAnsi"/>
          <w:b/>
          <w:bCs/>
          <w:kern w:val="36"/>
          <w:lang w:eastAsia="de-DE"/>
        </w:rPr>
      </w:pPr>
      <w:r>
        <w:rPr>
          <w:rFonts w:eastAsia="Times New Roman" w:cstheme="minorHAnsi"/>
          <w:b/>
          <w:bCs/>
          <w:kern w:val="36"/>
          <w:sz w:val="18"/>
          <w:lang w:eastAsia="de-DE"/>
        </w:rPr>
        <w:t>&gt;</w:t>
      </w:r>
      <w:r w:rsidRPr="00D77450">
        <w:rPr>
          <w:rFonts w:eastAsia="Times New Roman" w:cstheme="minorHAnsi"/>
          <w:b/>
          <w:bCs/>
          <w:kern w:val="36"/>
          <w:lang w:eastAsia="de-DE"/>
        </w:rPr>
        <w:t xml:space="preserve">Das Tragen einer </w:t>
      </w:r>
      <w:r w:rsidRPr="00B16C8A">
        <w:rPr>
          <w:rFonts w:eastAsia="Times New Roman" w:cstheme="minorHAnsi"/>
          <w:b/>
          <w:bCs/>
          <w:kern w:val="36"/>
          <w:u w:val="single"/>
          <w:lang w:eastAsia="de-DE"/>
        </w:rPr>
        <w:t>FFP2-Schutzmaske</w:t>
      </w:r>
      <w:r>
        <w:rPr>
          <w:rFonts w:eastAsia="Times New Roman" w:cstheme="minorHAnsi"/>
          <w:b/>
          <w:bCs/>
          <w:kern w:val="36"/>
          <w:lang w:eastAsia="de-DE"/>
        </w:rPr>
        <w:t xml:space="preserve"> oder einer medizinischen Schutzmaske (Mund-Nasenbedeckung)</w:t>
      </w:r>
      <w:r w:rsidRPr="00D77450">
        <w:rPr>
          <w:rFonts w:eastAsia="Times New Roman" w:cstheme="minorHAnsi"/>
          <w:b/>
          <w:bCs/>
          <w:kern w:val="36"/>
          <w:lang w:eastAsia="de-DE"/>
        </w:rPr>
        <w:t xml:space="preserve"> ist verpflichtend</w:t>
      </w:r>
      <w:r>
        <w:rPr>
          <w:rFonts w:eastAsia="Times New Roman" w:cstheme="minorHAnsi"/>
          <w:b/>
          <w:bCs/>
          <w:kern w:val="36"/>
          <w:lang w:eastAsia="de-DE"/>
        </w:rPr>
        <w:t xml:space="preserve"> während des ganzen Gottesdienstes</w:t>
      </w:r>
      <w:r w:rsidRPr="00D77450">
        <w:rPr>
          <w:rFonts w:eastAsia="Times New Roman" w:cstheme="minorHAnsi"/>
          <w:b/>
          <w:bCs/>
          <w:kern w:val="36"/>
          <w:lang w:eastAsia="de-DE"/>
        </w:rPr>
        <w:t>!</w:t>
      </w:r>
    </w:p>
    <w:p w:rsidR="00717DA9" w:rsidRDefault="00717DA9" w:rsidP="00717DA9">
      <w:pPr>
        <w:rPr>
          <w:rFonts w:eastAsia="Times New Roman" w:cstheme="minorHAnsi"/>
          <w:bCs/>
          <w:kern w:val="36"/>
          <w:lang w:eastAsia="de-DE"/>
        </w:rPr>
      </w:pPr>
      <w:r>
        <w:rPr>
          <w:rFonts w:eastAsia="Times New Roman" w:cstheme="minorHAnsi"/>
          <w:bCs/>
          <w:kern w:val="36"/>
          <w:lang w:eastAsia="de-DE"/>
        </w:rPr>
        <w:t>&gt;D</w:t>
      </w:r>
      <w:r w:rsidRPr="00F541BB">
        <w:rPr>
          <w:rFonts w:eastAsia="Times New Roman" w:cstheme="minorHAnsi"/>
          <w:bCs/>
          <w:kern w:val="36"/>
          <w:lang w:eastAsia="de-DE"/>
        </w:rPr>
        <w:t xml:space="preserve">ie Hände sind vor dem </w:t>
      </w:r>
      <w:r>
        <w:rPr>
          <w:rFonts w:eastAsia="Times New Roman" w:cstheme="minorHAnsi"/>
          <w:bCs/>
          <w:kern w:val="36"/>
          <w:lang w:eastAsia="de-DE"/>
        </w:rPr>
        <w:t>B</w:t>
      </w:r>
      <w:r w:rsidRPr="00F541BB">
        <w:rPr>
          <w:rFonts w:eastAsia="Times New Roman" w:cstheme="minorHAnsi"/>
          <w:bCs/>
          <w:kern w:val="36"/>
          <w:lang w:eastAsia="de-DE"/>
        </w:rPr>
        <w:t>etreten der Kirche zu desinfizieren</w:t>
      </w:r>
      <w:r>
        <w:rPr>
          <w:rFonts w:eastAsia="Times New Roman" w:cstheme="minorHAnsi"/>
          <w:bCs/>
          <w:kern w:val="36"/>
          <w:lang w:eastAsia="de-DE"/>
        </w:rPr>
        <w:t>.</w:t>
      </w:r>
    </w:p>
    <w:p w:rsidR="00717DA9" w:rsidRPr="00D77450" w:rsidRDefault="00717DA9" w:rsidP="00717DA9">
      <w:pPr>
        <w:rPr>
          <w:rFonts w:eastAsia="Times New Roman" w:cstheme="minorHAnsi"/>
          <w:bCs/>
          <w:kern w:val="36"/>
          <w:lang w:eastAsia="de-DE"/>
        </w:rPr>
      </w:pPr>
      <w:r>
        <w:rPr>
          <w:rFonts w:eastAsia="Times New Roman" w:cstheme="minorHAnsi"/>
          <w:bCs/>
          <w:kern w:val="36"/>
          <w:lang w:eastAsia="de-DE"/>
        </w:rPr>
        <w:t>&gt;Die vorgeschriebenen Sitzplätze sind verpflichtend, bitte beachten Sie die Anweisungen der Ordner.</w:t>
      </w:r>
    </w:p>
    <w:p w:rsidR="00717DA9" w:rsidRDefault="00717DA9" w:rsidP="00717DA9">
      <w:pPr>
        <w:rPr>
          <w:rFonts w:eastAsia="Times New Roman" w:cstheme="minorHAnsi"/>
          <w:bCs/>
          <w:kern w:val="36"/>
          <w:lang w:eastAsia="de-DE"/>
        </w:rPr>
      </w:pPr>
      <w:r>
        <w:rPr>
          <w:rFonts w:eastAsia="Times New Roman" w:cstheme="minorHAnsi"/>
          <w:bCs/>
          <w:kern w:val="36"/>
          <w:lang w:eastAsia="de-DE"/>
        </w:rPr>
        <w:t>&gt;Auf den Gemeindegesang muss verzichtet werden.</w:t>
      </w:r>
    </w:p>
    <w:p w:rsidR="00717DA9" w:rsidRDefault="00717DA9" w:rsidP="00717DA9">
      <w:pPr>
        <w:rPr>
          <w:rFonts w:eastAsia="Times New Roman" w:cstheme="minorHAnsi"/>
          <w:bCs/>
          <w:kern w:val="36"/>
          <w:lang w:eastAsia="de-DE"/>
        </w:rPr>
      </w:pPr>
      <w:r>
        <w:rPr>
          <w:rFonts w:eastAsia="Times New Roman" w:cstheme="minorHAnsi"/>
          <w:bCs/>
          <w:kern w:val="36"/>
          <w:lang w:eastAsia="de-DE"/>
        </w:rPr>
        <w:t>&gt;Bringen Sie Ihr eigenes Gotteslob zum Mitbeten der Lieder mit!</w:t>
      </w:r>
    </w:p>
    <w:p w:rsidR="00717DA9" w:rsidRDefault="00717DA9" w:rsidP="00717DA9">
      <w:pPr>
        <w:rPr>
          <w:rFonts w:eastAsia="Times New Roman" w:cstheme="minorHAnsi"/>
          <w:bCs/>
          <w:kern w:val="36"/>
          <w:lang w:eastAsia="de-DE"/>
        </w:rPr>
      </w:pPr>
      <w:r>
        <w:rPr>
          <w:rFonts w:eastAsia="Times New Roman" w:cstheme="minorHAnsi"/>
          <w:bCs/>
          <w:kern w:val="36"/>
          <w:lang w:eastAsia="de-DE"/>
        </w:rPr>
        <w:t>&gt;Beachten Sie die Regelungen für den Kommunionempfang und das Verlassen der Kirche.</w:t>
      </w:r>
    </w:p>
    <w:p w:rsidR="00717DA9" w:rsidRDefault="00717DA9" w:rsidP="00717DA9">
      <w:pPr>
        <w:rPr>
          <w:rFonts w:eastAsia="Times New Roman" w:cstheme="minorHAnsi"/>
          <w:bCs/>
          <w:kern w:val="36"/>
          <w:lang w:eastAsia="de-DE"/>
        </w:rPr>
      </w:pPr>
      <w:r>
        <w:rPr>
          <w:rFonts w:eastAsia="Times New Roman" w:cstheme="minorHAnsi"/>
          <w:bCs/>
          <w:kern w:val="36"/>
          <w:lang w:eastAsia="de-DE"/>
        </w:rPr>
        <w:t>&gt;Wer Krankheitssymptome bei sich feststellt, muss zu Hause bleiben.</w:t>
      </w:r>
    </w:p>
    <w:p w:rsidR="003158DE" w:rsidRDefault="003158DE" w:rsidP="00717DA9">
      <w:pPr>
        <w:rPr>
          <w:rFonts w:eastAsia="Times New Roman" w:cstheme="minorHAnsi"/>
          <w:bCs/>
          <w:kern w:val="36"/>
          <w:lang w:eastAsia="de-DE"/>
        </w:rPr>
      </w:pPr>
    </w:p>
    <w:p w:rsidR="00A20226" w:rsidRPr="00A20226" w:rsidRDefault="00A20226" w:rsidP="00717DA9">
      <w:pPr>
        <w:rPr>
          <w:rFonts w:eastAsia="Times New Roman" w:cstheme="minorHAnsi"/>
          <w:b/>
          <w:bCs/>
          <w:kern w:val="36"/>
          <w:lang w:eastAsia="de-DE"/>
        </w:rPr>
      </w:pPr>
      <w:r>
        <w:rPr>
          <w:rFonts w:eastAsia="Times New Roman" w:cstheme="minorHAnsi"/>
          <w:b/>
          <w:bCs/>
          <w:kern w:val="36"/>
          <w:lang w:eastAsia="de-DE"/>
        </w:rPr>
        <w:t>Wir hoffen, dass wir ab Samstag, den 15. Mai</w:t>
      </w:r>
      <w:r w:rsidR="00516EEB">
        <w:rPr>
          <w:rFonts w:eastAsia="Times New Roman" w:cstheme="minorHAnsi"/>
          <w:b/>
          <w:bCs/>
          <w:kern w:val="36"/>
          <w:lang w:eastAsia="de-DE"/>
        </w:rPr>
        <w:t>,</w:t>
      </w:r>
      <w:r>
        <w:rPr>
          <w:rFonts w:eastAsia="Times New Roman" w:cstheme="minorHAnsi"/>
          <w:b/>
          <w:bCs/>
          <w:kern w:val="36"/>
          <w:lang w:eastAsia="de-DE"/>
        </w:rPr>
        <w:t xml:space="preserve"> wieder in unseren Kirchen die Eucharistie feiern können. Bitte beachten Sie die aktuellen Nachrichten auf unserer Homepage und in der Presse. Die Kirchen sind geöffnet und können jederzeit zum privaten Gebet aufgesucht werden.</w:t>
      </w:r>
    </w:p>
    <w:p w:rsidR="00717DA9" w:rsidRDefault="00717DA9" w:rsidP="00717DA9">
      <w:pPr>
        <w:pStyle w:val="KeinLeerraum"/>
      </w:pPr>
    </w:p>
    <w:p w:rsidR="00717DA9" w:rsidRDefault="00717DA9" w:rsidP="00717DA9">
      <w:pPr>
        <w:pStyle w:val="KeinLeerraum"/>
        <w:rPr>
          <w:b/>
        </w:rPr>
      </w:pPr>
      <w:r>
        <w:rPr>
          <w:b/>
        </w:rPr>
        <w:t>7</w:t>
      </w:r>
      <w:r>
        <w:rPr>
          <w:b/>
        </w:rPr>
        <w:t>. Sonntag der Osterzeit</w:t>
      </w:r>
    </w:p>
    <w:p w:rsidR="00717DA9" w:rsidRDefault="00717DA9" w:rsidP="00717DA9">
      <w:pPr>
        <w:pStyle w:val="KeinLeerraum"/>
      </w:pPr>
      <w:r>
        <w:t xml:space="preserve">L 1: </w:t>
      </w:r>
      <w:proofErr w:type="spellStart"/>
      <w:r>
        <w:t>Apg</w:t>
      </w:r>
      <w:proofErr w:type="spellEnd"/>
      <w:r>
        <w:t xml:space="preserve"> 1,15-17.20a.c-26   L 2: 1 </w:t>
      </w:r>
      <w:proofErr w:type="spellStart"/>
      <w:r>
        <w:t>Joh</w:t>
      </w:r>
      <w:proofErr w:type="spellEnd"/>
      <w:r>
        <w:t xml:space="preserve"> 4,11-16   </w:t>
      </w:r>
      <w:proofErr w:type="spellStart"/>
      <w:r>
        <w:t>Ev</w:t>
      </w:r>
      <w:proofErr w:type="spellEnd"/>
      <w:r>
        <w:t xml:space="preserve">: </w:t>
      </w:r>
      <w:proofErr w:type="spellStart"/>
      <w:r>
        <w:t>Joh</w:t>
      </w:r>
      <w:proofErr w:type="spellEnd"/>
      <w:r>
        <w:t xml:space="preserve"> 17,6a.11b-19</w:t>
      </w:r>
    </w:p>
    <w:p w:rsidR="00717DA9" w:rsidRDefault="00717DA9" w:rsidP="00717DA9">
      <w:pPr>
        <w:pStyle w:val="KeinLeerraum"/>
      </w:pPr>
    </w:p>
    <w:p w:rsidR="00717DA9" w:rsidRDefault="00717DA9" w:rsidP="00717DA9">
      <w:pPr>
        <w:pStyle w:val="KeinLeerraum"/>
        <w:rPr>
          <w:b/>
        </w:rPr>
      </w:pPr>
      <w:r>
        <w:rPr>
          <w:b/>
        </w:rPr>
        <w:t>Samstag, 15. Mai – Sophie</w:t>
      </w:r>
    </w:p>
    <w:p w:rsidR="00717DA9" w:rsidRDefault="00717DA9" w:rsidP="00717DA9">
      <w:pPr>
        <w:pStyle w:val="KeinLeerraum"/>
      </w:pPr>
      <w:r>
        <w:t>18.30 Uhr Vorabendmesse (Andreas und Gertrud Priel)</w:t>
      </w:r>
    </w:p>
    <w:p w:rsidR="00A96119" w:rsidRDefault="00A96119" w:rsidP="00717DA9">
      <w:pPr>
        <w:pStyle w:val="KeinLeerraum"/>
      </w:pPr>
    </w:p>
    <w:p w:rsidR="00A96119" w:rsidRDefault="00A96119" w:rsidP="00717DA9">
      <w:pPr>
        <w:pStyle w:val="KeinLeerraum"/>
        <w:rPr>
          <w:b/>
        </w:rPr>
      </w:pPr>
      <w:r w:rsidRPr="00ED04A3">
        <w:rPr>
          <w:b/>
        </w:rPr>
        <w:t xml:space="preserve">Sonntag, </w:t>
      </w:r>
      <w:r>
        <w:rPr>
          <w:b/>
        </w:rPr>
        <w:t>16. Mai</w:t>
      </w:r>
    </w:p>
    <w:p w:rsidR="00A96119" w:rsidRDefault="00A96119" w:rsidP="00717DA9">
      <w:pPr>
        <w:pStyle w:val="KeinLeerraum"/>
      </w:pPr>
      <w:r>
        <w:t>09.00 Uhr Eucharistiefeier</w:t>
      </w:r>
    </w:p>
    <w:p w:rsidR="00A96119" w:rsidRDefault="00A96119" w:rsidP="00717DA9">
      <w:pPr>
        <w:pStyle w:val="KeinLeerraum"/>
      </w:pPr>
      <w:r>
        <w:t xml:space="preserve">18.00 Uhr Pfingstnovene in </w:t>
      </w:r>
      <w:proofErr w:type="spellStart"/>
      <w:r>
        <w:t>Laichingen</w:t>
      </w:r>
      <w:proofErr w:type="spellEnd"/>
    </w:p>
    <w:p w:rsidR="0020120A" w:rsidRDefault="0020120A" w:rsidP="00717DA9">
      <w:pPr>
        <w:pStyle w:val="KeinLeerraum"/>
      </w:pPr>
    </w:p>
    <w:p w:rsidR="0020120A" w:rsidRDefault="0020120A" w:rsidP="00717DA9">
      <w:pPr>
        <w:pStyle w:val="KeinLeerraum"/>
        <w:rPr>
          <w:b/>
        </w:rPr>
      </w:pPr>
      <w:r>
        <w:rPr>
          <w:b/>
        </w:rPr>
        <w:t>Montag, 17. Mai</w:t>
      </w:r>
    </w:p>
    <w:p w:rsidR="0020120A" w:rsidRPr="0020120A" w:rsidRDefault="0020120A" w:rsidP="00717DA9">
      <w:pPr>
        <w:pStyle w:val="KeinLeerraum"/>
      </w:pPr>
      <w:r>
        <w:t>15.30 Uhr Tauf</w:t>
      </w:r>
      <w:r w:rsidR="00516EEB">
        <w:t>feier</w:t>
      </w:r>
      <w:r>
        <w:t xml:space="preserve"> für Kilian </w:t>
      </w:r>
      <w:proofErr w:type="spellStart"/>
      <w:r>
        <w:t>Weinard</w:t>
      </w:r>
      <w:proofErr w:type="spellEnd"/>
    </w:p>
    <w:p w:rsidR="00A96119" w:rsidRDefault="00A96119" w:rsidP="00717DA9">
      <w:pPr>
        <w:pStyle w:val="KeinLeerraum"/>
      </w:pPr>
    </w:p>
    <w:p w:rsidR="00A96119" w:rsidRDefault="00A96119" w:rsidP="00717DA9">
      <w:pPr>
        <w:pStyle w:val="KeinLeerraum"/>
        <w:rPr>
          <w:b/>
        </w:rPr>
      </w:pPr>
      <w:r>
        <w:rPr>
          <w:b/>
        </w:rPr>
        <w:t>Dienstag, 18. Mai</w:t>
      </w:r>
      <w:r w:rsidR="002A24F6">
        <w:rPr>
          <w:b/>
        </w:rPr>
        <w:t xml:space="preserve"> – Johannes I. Papst, Felix</w:t>
      </w:r>
    </w:p>
    <w:p w:rsidR="00A96119" w:rsidRDefault="00A96119" w:rsidP="00717DA9">
      <w:pPr>
        <w:pStyle w:val="KeinLeerraum"/>
      </w:pPr>
      <w:r>
        <w:t xml:space="preserve">18.30 Uhr Maiandacht bei der </w:t>
      </w:r>
      <w:proofErr w:type="spellStart"/>
      <w:r>
        <w:t>Sellenbergkapelle</w:t>
      </w:r>
      <w:proofErr w:type="spellEnd"/>
    </w:p>
    <w:p w:rsidR="00C84DC8" w:rsidRDefault="00C84DC8" w:rsidP="00717DA9">
      <w:pPr>
        <w:pStyle w:val="KeinLeerraum"/>
      </w:pPr>
      <w:r>
        <w:t>Mitgestaltung: Frauen</w:t>
      </w:r>
      <w:r w:rsidR="00516EEB">
        <w:t>;</w:t>
      </w:r>
    </w:p>
    <w:p w:rsidR="00516EEB" w:rsidRDefault="00516EEB" w:rsidP="00717DA9">
      <w:pPr>
        <w:pStyle w:val="KeinLeerraum"/>
      </w:pPr>
      <w:r>
        <w:t xml:space="preserve">Bei regnerischen Wetter in der </w:t>
      </w:r>
      <w:proofErr w:type="spellStart"/>
      <w:r>
        <w:t>Christkönigskriche</w:t>
      </w:r>
      <w:proofErr w:type="spellEnd"/>
    </w:p>
    <w:p w:rsidR="00A96119" w:rsidRDefault="00A96119" w:rsidP="00717DA9">
      <w:pPr>
        <w:pStyle w:val="KeinLeerraum"/>
      </w:pPr>
    </w:p>
    <w:p w:rsidR="00A96119" w:rsidRDefault="00A96119" w:rsidP="00717DA9">
      <w:pPr>
        <w:pStyle w:val="KeinLeerraum"/>
        <w:rPr>
          <w:b/>
        </w:rPr>
      </w:pPr>
      <w:r>
        <w:rPr>
          <w:b/>
        </w:rPr>
        <w:t>Mittwoch, 19. Mai</w:t>
      </w:r>
      <w:r w:rsidR="002A24F6">
        <w:rPr>
          <w:b/>
        </w:rPr>
        <w:t xml:space="preserve"> - Konrad</w:t>
      </w:r>
    </w:p>
    <w:p w:rsidR="00A96119" w:rsidRDefault="00A96119" w:rsidP="00717DA9">
      <w:pPr>
        <w:pStyle w:val="KeinLeerraum"/>
      </w:pPr>
      <w:r>
        <w:t>18.30 Uhr Messfeier (Opfer für Rolf Hartmann)</w:t>
      </w:r>
    </w:p>
    <w:p w:rsidR="00A96119" w:rsidRDefault="00A96119" w:rsidP="00717DA9">
      <w:pPr>
        <w:pStyle w:val="KeinLeerraum"/>
      </w:pPr>
      <w:r>
        <w:t xml:space="preserve">Anschl. </w:t>
      </w:r>
      <w:r>
        <w:rPr>
          <w:b/>
        </w:rPr>
        <w:t>Anbetung</w:t>
      </w:r>
      <w:r>
        <w:t xml:space="preserve"> bis 20.30 Uhr</w:t>
      </w:r>
    </w:p>
    <w:p w:rsidR="00A96119" w:rsidRDefault="00A96119" w:rsidP="00717DA9">
      <w:pPr>
        <w:pStyle w:val="KeinLeerraum"/>
      </w:pPr>
    </w:p>
    <w:p w:rsidR="00A96119" w:rsidRDefault="00C84DC8" w:rsidP="00717DA9">
      <w:pPr>
        <w:pStyle w:val="KeinLeerraum"/>
        <w:rPr>
          <w:b/>
        </w:rPr>
      </w:pPr>
      <w:r>
        <w:rPr>
          <w:b/>
        </w:rPr>
        <w:t>Donnerstag, 20. Mai</w:t>
      </w:r>
      <w:r w:rsidR="002A24F6">
        <w:rPr>
          <w:b/>
        </w:rPr>
        <w:t xml:space="preserve"> – Bernhard von Siena, Valeria, Elfriede</w:t>
      </w:r>
    </w:p>
    <w:p w:rsidR="00C84DC8" w:rsidRDefault="00C84DC8" w:rsidP="00717DA9">
      <w:pPr>
        <w:pStyle w:val="KeinLeerraum"/>
      </w:pPr>
      <w:r>
        <w:t>07.30 Uhr Schülermesse</w:t>
      </w:r>
    </w:p>
    <w:p w:rsidR="00C84DC8" w:rsidRDefault="00C84DC8" w:rsidP="00717DA9">
      <w:pPr>
        <w:pStyle w:val="KeinLeerraum"/>
      </w:pPr>
    </w:p>
    <w:p w:rsidR="00C84DC8" w:rsidRDefault="00C84DC8" w:rsidP="00354374">
      <w:pPr>
        <w:pStyle w:val="KeinLeerraum"/>
        <w:rPr>
          <w:b/>
        </w:rPr>
      </w:pPr>
      <w:r>
        <w:rPr>
          <w:b/>
        </w:rPr>
        <w:t xml:space="preserve">Gottesdienste in unserer Seelsorgeeinheit </w:t>
      </w:r>
    </w:p>
    <w:p w:rsidR="00C84DC8" w:rsidRDefault="00C84DC8" w:rsidP="00354374">
      <w:pPr>
        <w:pStyle w:val="KeinLeerraum"/>
        <w:rPr>
          <w:b/>
        </w:rPr>
      </w:pPr>
      <w:r>
        <w:rPr>
          <w:b/>
        </w:rPr>
        <w:t>Samstag, 15. Mai:</w:t>
      </w:r>
    </w:p>
    <w:p w:rsidR="00C84DC8" w:rsidRPr="007F4F4E" w:rsidRDefault="00C84DC8" w:rsidP="00354374">
      <w:pPr>
        <w:pStyle w:val="KeinLeerraum"/>
      </w:pPr>
      <w:r w:rsidRPr="007F4F4E">
        <w:t>18.30 Uhr Vorabendmesse in Westerheim</w:t>
      </w:r>
    </w:p>
    <w:p w:rsidR="00C84DC8" w:rsidRDefault="00C84DC8" w:rsidP="00354374">
      <w:pPr>
        <w:pStyle w:val="KeinLeerraum"/>
        <w:rPr>
          <w:b/>
        </w:rPr>
      </w:pPr>
      <w:r>
        <w:rPr>
          <w:b/>
        </w:rPr>
        <w:t>Sonntag, 16. Mai:</w:t>
      </w:r>
    </w:p>
    <w:p w:rsidR="00C84DC8" w:rsidRDefault="00C84DC8" w:rsidP="00354374">
      <w:pPr>
        <w:pStyle w:val="KeinLeerraum"/>
      </w:pPr>
      <w:r>
        <w:t>09.00 Uhr Westerheim</w:t>
      </w:r>
    </w:p>
    <w:p w:rsidR="0027163D" w:rsidRDefault="0027163D" w:rsidP="00354374">
      <w:pPr>
        <w:pStyle w:val="KeinLeerraum"/>
      </w:pPr>
      <w:r>
        <w:t xml:space="preserve">10.30 Uhr </w:t>
      </w:r>
      <w:proofErr w:type="spellStart"/>
      <w:r>
        <w:t>Laichingen</w:t>
      </w:r>
      <w:proofErr w:type="spellEnd"/>
    </w:p>
    <w:p w:rsidR="0027163D" w:rsidRDefault="0027163D" w:rsidP="00354374">
      <w:pPr>
        <w:pStyle w:val="KeinLeerraum"/>
      </w:pPr>
      <w:r>
        <w:t xml:space="preserve">10.30 Uhr </w:t>
      </w:r>
      <w:proofErr w:type="spellStart"/>
      <w:r>
        <w:t>Ennabeuren</w:t>
      </w:r>
      <w:proofErr w:type="spellEnd"/>
      <w:r>
        <w:t>, Wortgottesfeier</w:t>
      </w:r>
    </w:p>
    <w:p w:rsidR="0027163D" w:rsidRDefault="0027163D" w:rsidP="00354374">
      <w:pPr>
        <w:pStyle w:val="KeinLeerraum"/>
      </w:pPr>
      <w:r>
        <w:t xml:space="preserve">10.30 Uhr </w:t>
      </w:r>
      <w:proofErr w:type="spellStart"/>
      <w:r>
        <w:t>Berghülen</w:t>
      </w:r>
      <w:proofErr w:type="spellEnd"/>
      <w:r>
        <w:t>, Wortgottesfeier</w:t>
      </w:r>
    </w:p>
    <w:p w:rsidR="0027163D" w:rsidRDefault="0027163D" w:rsidP="00354374">
      <w:pPr>
        <w:pStyle w:val="KeinLeerraum"/>
      </w:pPr>
    </w:p>
    <w:p w:rsidR="0027163D" w:rsidRDefault="009E62FF" w:rsidP="00354374">
      <w:pPr>
        <w:pStyle w:val="KeinLeerraum"/>
        <w:rPr>
          <w:b/>
        </w:rPr>
      </w:pPr>
      <w:proofErr w:type="spellStart"/>
      <w:r>
        <w:rPr>
          <w:b/>
        </w:rPr>
        <w:t>Ehevermeldung</w:t>
      </w:r>
      <w:proofErr w:type="spellEnd"/>
    </w:p>
    <w:p w:rsidR="009E62FF" w:rsidRDefault="009E62FF" w:rsidP="00354374">
      <w:pPr>
        <w:pStyle w:val="KeinLeerraum"/>
      </w:pPr>
      <w:r>
        <w:t>Das Hl. Sakrament der Ehe werden sich versprechen:</w:t>
      </w:r>
    </w:p>
    <w:p w:rsidR="009E62FF" w:rsidRDefault="009E62FF" w:rsidP="00354374">
      <w:pPr>
        <w:pStyle w:val="KeinLeerraum"/>
      </w:pPr>
      <w:r>
        <w:t xml:space="preserve">Edwin </w:t>
      </w:r>
      <w:proofErr w:type="spellStart"/>
      <w:r>
        <w:t>Tritschler</w:t>
      </w:r>
      <w:proofErr w:type="spellEnd"/>
      <w:r>
        <w:t>, Westerheim und Simone Walter, Westerheim.</w:t>
      </w:r>
    </w:p>
    <w:p w:rsidR="00EC3829" w:rsidRDefault="00EC3829" w:rsidP="00354374">
      <w:pPr>
        <w:pStyle w:val="KeinLeerraum"/>
      </w:pPr>
    </w:p>
    <w:p w:rsidR="00EC3829" w:rsidRDefault="00EC3829" w:rsidP="00EC3829">
      <w:pPr>
        <w:pStyle w:val="KeinLeerraum"/>
        <w:rPr>
          <w:b/>
        </w:rPr>
      </w:pPr>
      <w:r>
        <w:rPr>
          <w:b/>
        </w:rPr>
        <w:t>Verstorben ist aus unserer Gemeinde</w:t>
      </w:r>
    </w:p>
    <w:p w:rsidR="00EC3829" w:rsidRDefault="00EC3829" w:rsidP="00EC3829">
      <w:pPr>
        <w:pStyle w:val="KeinLeerraum"/>
      </w:pPr>
      <w:r>
        <w:t xml:space="preserve">Herr </w:t>
      </w:r>
      <w:r>
        <w:t>Johann Georg Wiedmann</w:t>
      </w:r>
      <w:r>
        <w:t>.</w:t>
      </w:r>
    </w:p>
    <w:p w:rsidR="00EC3829" w:rsidRDefault="00EC3829" w:rsidP="00EC3829">
      <w:pPr>
        <w:pStyle w:val="KeinLeerraum"/>
      </w:pPr>
      <w:r>
        <w:t>Herr, nimm ihn auf in deine Herrlichkeit. Den trauernden Angehörigen gilt unser Mitgefühl.</w:t>
      </w:r>
    </w:p>
    <w:p w:rsidR="00EC3829" w:rsidRDefault="00EC3829" w:rsidP="00354374">
      <w:pPr>
        <w:pStyle w:val="KeinLeerraum"/>
      </w:pPr>
    </w:p>
    <w:p w:rsidR="004E6ADA" w:rsidRDefault="004E6ADA" w:rsidP="00354374">
      <w:pPr>
        <w:pStyle w:val="KeinLeerraum"/>
      </w:pPr>
    </w:p>
    <w:p w:rsidR="004E6ADA" w:rsidRDefault="004E6ADA" w:rsidP="00354374">
      <w:pPr>
        <w:pStyle w:val="KeinLeerraum"/>
        <w:rPr>
          <w:b/>
        </w:rPr>
      </w:pPr>
      <w:r>
        <w:rPr>
          <w:b/>
        </w:rPr>
        <w:t xml:space="preserve">Einladung zur Maiandacht mit den Frauen </w:t>
      </w:r>
    </w:p>
    <w:p w:rsidR="004E6ADA" w:rsidRDefault="004E6ADA" w:rsidP="00354374">
      <w:pPr>
        <w:pStyle w:val="KeinLeerraum"/>
      </w:pPr>
      <w:r>
        <w:t xml:space="preserve">am Dienstag, 18. Mai 2021 um 18.30 Uhr </w:t>
      </w:r>
      <w:r w:rsidRPr="004E6ADA">
        <w:t xml:space="preserve">bei der </w:t>
      </w:r>
      <w:proofErr w:type="spellStart"/>
      <w:r w:rsidRPr="004E6ADA">
        <w:t>Sellenbergkapelle</w:t>
      </w:r>
      <w:proofErr w:type="spellEnd"/>
      <w:r>
        <w:t>.</w:t>
      </w:r>
    </w:p>
    <w:p w:rsidR="004E6ADA" w:rsidRDefault="004E6ADA" w:rsidP="004E6ADA">
      <w:pPr>
        <w:pStyle w:val="KeinLeerraum"/>
      </w:pPr>
      <w:r>
        <w:t xml:space="preserve">Bitte Sitzgelegenheit selbst mitbringen. </w:t>
      </w:r>
      <w:r>
        <w:t>Bitte beachten Sie die allgemein gül</w:t>
      </w:r>
      <w:r>
        <w:t xml:space="preserve">tigen Infektionsschutzmaßnahmen indem Sie Abstand halten und </w:t>
      </w:r>
      <w:r w:rsidR="00CE3843">
        <w:t>ein</w:t>
      </w:r>
      <w:r>
        <w:t xml:space="preserve">en Mundschutz </w:t>
      </w:r>
      <w:r w:rsidR="00CE3843">
        <w:t>tragen.</w:t>
      </w:r>
    </w:p>
    <w:p w:rsidR="004E6ADA" w:rsidRDefault="004E6ADA" w:rsidP="004E6ADA">
      <w:pPr>
        <w:pStyle w:val="KeinLeerraum"/>
      </w:pPr>
      <w:r>
        <w:t xml:space="preserve">Bei </w:t>
      </w:r>
      <w:r w:rsidR="00BF39DE">
        <w:t>regnerischen</w:t>
      </w:r>
      <w:r>
        <w:t xml:space="preserve"> Wetter findet die Maiandacht in der Christkönigskirche statt.</w:t>
      </w:r>
    </w:p>
    <w:p w:rsidR="009919FD" w:rsidRDefault="009919FD" w:rsidP="00354374">
      <w:pPr>
        <w:pStyle w:val="KeinLeerraum"/>
      </w:pPr>
    </w:p>
    <w:p w:rsidR="0021069B" w:rsidRDefault="0021069B" w:rsidP="00354374">
      <w:pPr>
        <w:pStyle w:val="KeinLeerraum"/>
      </w:pPr>
    </w:p>
    <w:p w:rsidR="0021069B" w:rsidRDefault="0021069B" w:rsidP="00354374">
      <w:pPr>
        <w:pStyle w:val="KeinLeerraum"/>
      </w:pPr>
      <w:r>
        <w:rPr>
          <w:noProof/>
          <w:lang w:eastAsia="de-DE"/>
        </w:rPr>
        <w:lastRenderedPageBreak/>
        <w:drawing>
          <wp:inline distT="0" distB="0" distL="0" distR="0">
            <wp:extent cx="2181225" cy="2163433"/>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_Pfingstnove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1393" cy="2173518"/>
                    </a:xfrm>
                    <a:prstGeom prst="rect">
                      <a:avLst/>
                    </a:prstGeom>
                  </pic:spPr>
                </pic:pic>
              </a:graphicData>
            </a:graphic>
          </wp:inline>
        </w:drawing>
      </w:r>
    </w:p>
    <w:p w:rsidR="0021069B" w:rsidRDefault="0021069B" w:rsidP="00354374">
      <w:pPr>
        <w:pStyle w:val="KeinLeerraum"/>
      </w:pPr>
    </w:p>
    <w:p w:rsidR="0021069B" w:rsidRDefault="0021069B" w:rsidP="00354374">
      <w:pPr>
        <w:pStyle w:val="KeinLeerraum"/>
        <w:rPr>
          <w:b/>
        </w:rPr>
      </w:pPr>
      <w:r>
        <w:rPr>
          <w:b/>
        </w:rPr>
        <w:t>Einladung zur Pfingstnovene</w:t>
      </w:r>
    </w:p>
    <w:p w:rsidR="0021069B" w:rsidRDefault="0020120A" w:rsidP="00354374">
      <w:pPr>
        <w:pStyle w:val="KeinLeerraum"/>
      </w:pPr>
      <w:r>
        <w:t>v</w:t>
      </w:r>
      <w:r w:rsidR="0021069B">
        <w:t>on Freitag, 14. Mai bis Samstag, 22. Mai 2021.</w:t>
      </w:r>
    </w:p>
    <w:p w:rsidR="0021069B" w:rsidRDefault="0021069B" w:rsidP="00354374">
      <w:pPr>
        <w:pStyle w:val="KeinLeerraum"/>
        <w:rPr>
          <w:b/>
        </w:rPr>
      </w:pPr>
      <w:r w:rsidRPr="0020120A">
        <w:rPr>
          <w:b/>
        </w:rPr>
        <w:t>Unsere gegenwärt</w:t>
      </w:r>
      <w:r w:rsidR="0029396D">
        <w:rPr>
          <w:b/>
        </w:rPr>
        <w:t>ige Situation braucht das Gebet um die Gaben des Hl. Geistes.</w:t>
      </w:r>
    </w:p>
    <w:p w:rsidR="0029396D" w:rsidRDefault="0029396D" w:rsidP="00354374">
      <w:pPr>
        <w:pStyle w:val="KeinLeerraum"/>
      </w:pPr>
      <w:r>
        <w:t>Nach dem Vorbild der Jünger sind die neun Tage zwischen Christi Himmelfahrt und Pfingsten geprägt von der Vorbereitung auf das Kommen des Heiligen G</w:t>
      </w:r>
      <w:r w:rsidR="00A54C47">
        <w:t>ei</w:t>
      </w:r>
      <w:r>
        <w:t>stes und der Bitte um seine Gaben (GL 929).</w:t>
      </w:r>
    </w:p>
    <w:p w:rsidR="0029396D" w:rsidRPr="0029396D" w:rsidRDefault="0029396D" w:rsidP="00354374">
      <w:pPr>
        <w:pStyle w:val="KeinLeerraum"/>
      </w:pPr>
      <w:r>
        <w:t>In diesen bewegenden Tagen der Pandemie lasst uns um den Geist der Weisheit, der Einsicht, des Rates, der Stärke, der Erkenntnis, der Frömmigkeit und der Gottesfurcht besonders beten.</w:t>
      </w:r>
    </w:p>
    <w:p w:rsidR="0021069B" w:rsidRDefault="0021069B" w:rsidP="00354374">
      <w:pPr>
        <w:pStyle w:val="KeinLeerraum"/>
      </w:pPr>
      <w:r>
        <w:t xml:space="preserve">Sollten Gottesdienste wieder möglich sein, findet die Gebetszeit </w:t>
      </w:r>
      <w:r w:rsidR="00296F56">
        <w:t xml:space="preserve">vom 14. Mai 22. Mai 2021 </w:t>
      </w:r>
      <w:r>
        <w:t xml:space="preserve">täglich um 18.00 Uhr in der Kirche Maria Königin in </w:t>
      </w:r>
      <w:proofErr w:type="spellStart"/>
      <w:r>
        <w:t>Laichingen</w:t>
      </w:r>
      <w:proofErr w:type="spellEnd"/>
      <w:r>
        <w:t xml:space="preserve"> statt.</w:t>
      </w:r>
    </w:p>
    <w:p w:rsidR="003B104A" w:rsidRDefault="003B104A" w:rsidP="00354374">
      <w:pPr>
        <w:pStyle w:val="KeinLeerraum"/>
      </w:pPr>
    </w:p>
    <w:p w:rsidR="003B104A" w:rsidRPr="003B104A" w:rsidRDefault="003B104A" w:rsidP="003B104A">
      <w:pPr>
        <w:rPr>
          <w:rFonts w:cstheme="minorHAnsi"/>
          <w:b/>
          <w:sz w:val="24"/>
          <w:szCs w:val="24"/>
        </w:rPr>
      </w:pPr>
      <w:r w:rsidRPr="003B104A">
        <w:rPr>
          <w:rFonts w:cstheme="minorHAnsi"/>
          <w:b/>
          <w:sz w:val="24"/>
          <w:szCs w:val="24"/>
        </w:rPr>
        <w:t>Impuls für das „Gemeinsame Haus“</w:t>
      </w:r>
    </w:p>
    <w:p w:rsidR="003B104A" w:rsidRPr="003B104A" w:rsidRDefault="003B104A" w:rsidP="003B104A">
      <w:pPr>
        <w:rPr>
          <w:rFonts w:cstheme="minorHAnsi"/>
          <w:sz w:val="24"/>
          <w:szCs w:val="24"/>
        </w:rPr>
      </w:pPr>
      <w:r w:rsidRPr="003B104A">
        <w:rPr>
          <w:rFonts w:cstheme="minorHAnsi"/>
          <w:i/>
          <w:sz w:val="24"/>
          <w:szCs w:val="24"/>
        </w:rPr>
        <w:t>Danke sagen</w:t>
      </w:r>
      <w:r w:rsidRPr="003B104A">
        <w:rPr>
          <w:rFonts w:cstheme="minorHAnsi"/>
          <w:sz w:val="24"/>
          <w:szCs w:val="24"/>
        </w:rPr>
        <w:t xml:space="preserve"> für all das Schöne, was uns draußen begegnet. </w:t>
      </w:r>
      <w:r w:rsidRPr="003B104A">
        <w:rPr>
          <w:rFonts w:cstheme="minorHAnsi"/>
          <w:i/>
          <w:sz w:val="24"/>
          <w:szCs w:val="24"/>
        </w:rPr>
        <w:t>Danke</w:t>
      </w:r>
      <w:r w:rsidRPr="003B104A">
        <w:rPr>
          <w:rFonts w:cstheme="minorHAnsi"/>
          <w:sz w:val="24"/>
          <w:szCs w:val="24"/>
        </w:rPr>
        <w:t xml:space="preserve"> für die sagenhafte Natur der Schwäbischen Alb. Für die Felder und Wälder, für die Höhen und die Täler mit ihren markanten Felsen und Wasserläufen. Auf Schritt und Tritt begleitet uns die Freundlichkeit und Liebe des Schöpfers. – „Auf der Erde wachsen, nach wissenschaftlichen Abschätzungen, bis zu 500.000 Pflanzen, jede fünfte ist vom Aussterben bedroht.“ (These 37 aus Slow Food          </w:t>
      </w:r>
      <w:proofErr w:type="gramStart"/>
      <w:r w:rsidRPr="003B104A">
        <w:rPr>
          <w:rFonts w:cstheme="minorHAnsi"/>
          <w:sz w:val="24"/>
          <w:szCs w:val="24"/>
        </w:rPr>
        <w:t xml:space="preserve">   „</w:t>
      </w:r>
      <w:proofErr w:type="gramEnd"/>
      <w:r w:rsidRPr="003B104A">
        <w:rPr>
          <w:rFonts w:cstheme="minorHAnsi"/>
          <w:sz w:val="24"/>
          <w:szCs w:val="24"/>
        </w:rPr>
        <w:t>95 Thesen für Kopf und Bauch“) – Der Mensch, wir Menschen, tragen Verantwortung für unsere Umwelt. Werden wir es können? Uns zurücknehmen und bewusster, vorrausschauender zu handeln?</w:t>
      </w:r>
    </w:p>
    <w:p w:rsidR="003B104A" w:rsidRPr="003B104A" w:rsidRDefault="003B104A" w:rsidP="003B104A">
      <w:pPr>
        <w:rPr>
          <w:rFonts w:cstheme="minorHAnsi"/>
          <w:sz w:val="24"/>
          <w:szCs w:val="24"/>
        </w:rPr>
      </w:pPr>
      <w:r w:rsidRPr="003B104A">
        <w:rPr>
          <w:rFonts w:cstheme="minorHAnsi"/>
          <w:sz w:val="24"/>
          <w:szCs w:val="24"/>
        </w:rPr>
        <w:t xml:space="preserve">Öko-Ausschuss: Juliane von </w:t>
      </w:r>
      <w:proofErr w:type="spellStart"/>
      <w:r w:rsidRPr="003B104A">
        <w:rPr>
          <w:rFonts w:cstheme="minorHAnsi"/>
          <w:sz w:val="24"/>
          <w:szCs w:val="24"/>
        </w:rPr>
        <w:t>Nathusius</w:t>
      </w:r>
      <w:proofErr w:type="spellEnd"/>
    </w:p>
    <w:p w:rsidR="00390084" w:rsidRDefault="00390084" w:rsidP="00354374">
      <w:pPr>
        <w:pStyle w:val="KeinLeerraum"/>
      </w:pPr>
      <w:bookmarkStart w:id="0" w:name="_GoBack"/>
      <w:bookmarkEnd w:id="0"/>
    </w:p>
    <w:p w:rsidR="00390084" w:rsidRDefault="005C5D36" w:rsidP="00354374">
      <w:pPr>
        <w:pStyle w:val="KeinLeerraum"/>
        <w:rPr>
          <w:b/>
        </w:rPr>
      </w:pPr>
      <w:r>
        <w:rPr>
          <w:b/>
        </w:rPr>
        <w:t>Dritter</w:t>
      </w:r>
      <w:r w:rsidR="00390084">
        <w:rPr>
          <w:b/>
        </w:rPr>
        <w:t xml:space="preserve"> Ökumenischer Kirchentag Frankfurt 2021</w:t>
      </w:r>
    </w:p>
    <w:p w:rsidR="00390084" w:rsidRDefault="00390084" w:rsidP="00354374">
      <w:pPr>
        <w:pStyle w:val="KeinLeerraum"/>
      </w:pPr>
      <w:hyperlink r:id="rId8" w:history="1">
        <w:r w:rsidRPr="00D25D5E">
          <w:rPr>
            <w:rStyle w:val="Hyperlink"/>
          </w:rPr>
          <w:t>https://www.oekt.de</w:t>
        </w:r>
      </w:hyperlink>
    </w:p>
    <w:p w:rsidR="00390084" w:rsidRDefault="00390084" w:rsidP="00354374">
      <w:pPr>
        <w:pStyle w:val="KeinLeerraum"/>
      </w:pPr>
      <w:r>
        <w:t>Unter dem Motto „Schaut hin</w:t>
      </w:r>
      <w:r w:rsidR="009D4E4B">
        <w:t>“</w:t>
      </w:r>
      <w:r>
        <w:t xml:space="preserve"> (</w:t>
      </w:r>
      <w:proofErr w:type="spellStart"/>
      <w:r>
        <w:t>Mk</w:t>
      </w:r>
      <w:proofErr w:type="spellEnd"/>
      <w:r>
        <w:t xml:space="preserve"> 6,38) findet vom 13. bis 16. Mai 2021 der </w:t>
      </w:r>
      <w:r w:rsidR="009D4E4B">
        <w:t>3.</w:t>
      </w:r>
      <w:r>
        <w:t xml:space="preserve"> Ökumenische Kirchentag statt.</w:t>
      </w:r>
    </w:p>
    <w:p w:rsidR="00390084" w:rsidRDefault="00390084" w:rsidP="00354374">
      <w:pPr>
        <w:pStyle w:val="KeinLeerraum"/>
      </w:pPr>
      <w:r>
        <w:t>Ehrlich hinschauen, einander vertrauen und gemeinsam handeln. Von Pandemie bis Klimawandel: der Kirchentag soll Zeichen setzen.</w:t>
      </w:r>
    </w:p>
    <w:p w:rsidR="00390084" w:rsidRDefault="00390084" w:rsidP="00354374">
      <w:pPr>
        <w:pStyle w:val="KeinLeerraum"/>
      </w:pPr>
      <w:r>
        <w:t xml:space="preserve">Volker Jung und Georg </w:t>
      </w:r>
      <w:proofErr w:type="spellStart"/>
      <w:r>
        <w:t>Bätzing</w:t>
      </w:r>
      <w:proofErr w:type="spellEnd"/>
      <w:r>
        <w:t>: „Als Großveranstaltung ist de</w:t>
      </w:r>
      <w:r w:rsidR="009D4E4B">
        <w:t>r</w:t>
      </w:r>
      <w:r>
        <w:t xml:space="preserve"> 3. Ökumenische Kirchentag wegen der Corona-Pandemie unmöglich geworden. Digital und dezentral soll er nach dem Wunsch der Gastgeber-Kirchen dennoch wichtige Impulse geben – innerkirchlich und für die Gesellschaft.“</w:t>
      </w:r>
    </w:p>
    <w:p w:rsidR="009919FD" w:rsidRDefault="009919FD" w:rsidP="00354374">
      <w:pPr>
        <w:pStyle w:val="KeinLeerraum"/>
      </w:pPr>
    </w:p>
    <w:p w:rsidR="009919FD" w:rsidRDefault="009919FD" w:rsidP="00354374">
      <w:pPr>
        <w:pStyle w:val="KeinLeerraum"/>
        <w:rPr>
          <w:b/>
        </w:rPr>
      </w:pPr>
      <w:r>
        <w:rPr>
          <w:b/>
        </w:rPr>
        <w:t xml:space="preserve">Aktiv: </w:t>
      </w:r>
      <w:proofErr w:type="spellStart"/>
      <w:r>
        <w:rPr>
          <w:b/>
        </w:rPr>
        <w:t>FSJler</w:t>
      </w:r>
      <w:proofErr w:type="spellEnd"/>
      <w:r>
        <w:rPr>
          <w:b/>
        </w:rPr>
        <w:t>/-innen für Katholik/-</w:t>
      </w:r>
      <w:proofErr w:type="spellStart"/>
      <w:r>
        <w:rPr>
          <w:b/>
        </w:rPr>
        <w:t>innentag</w:t>
      </w:r>
      <w:proofErr w:type="spellEnd"/>
      <w:r>
        <w:rPr>
          <w:b/>
        </w:rPr>
        <w:t xml:space="preserve"> 2022 gesucht</w:t>
      </w:r>
    </w:p>
    <w:p w:rsidR="009919FD" w:rsidRDefault="009919FD" w:rsidP="00354374">
      <w:pPr>
        <w:pStyle w:val="KeinLeerraum"/>
      </w:pPr>
      <w:r>
        <w:t xml:space="preserve">Das Team der Geschäftsstelle des 102. Katholikentags Stuttgart 2022 e.V. sucht junge engagierte Menschen, die das Großereignis im </w:t>
      </w:r>
      <w:r w:rsidR="004741E8">
        <w:t>Rahmen eines Freiwilligen So</w:t>
      </w:r>
      <w:r>
        <w:t xml:space="preserve">zialen Jahres </w:t>
      </w:r>
      <w:r w:rsidR="004741E8">
        <w:t>(</w:t>
      </w:r>
      <w:r>
        <w:t>FSJ) mit vorbereiten möchten. Sie erhalten einen Einblick in die Organisation der Abteilungen Teilnahmeservice, Technik, Presse- und Öffentlichkeitsarbeit, Infrastruktur und Hausdienste. Der Katholik/-</w:t>
      </w:r>
      <w:proofErr w:type="spellStart"/>
      <w:r>
        <w:t>innentag</w:t>
      </w:r>
      <w:proofErr w:type="spellEnd"/>
      <w:r>
        <w:t xml:space="preserve"> findet vom </w:t>
      </w:r>
      <w:r>
        <w:lastRenderedPageBreak/>
        <w:t>25. Mai bis 29. Mai 2022 in Stuttgart statt. Der Freiwilligendienst startet am 1. September 2021 und geht bis zum 31. August 2022.</w:t>
      </w:r>
    </w:p>
    <w:p w:rsidR="009919FD" w:rsidRDefault="009919FD" w:rsidP="00354374">
      <w:pPr>
        <w:pStyle w:val="KeinLeerraum"/>
      </w:pPr>
      <w:r>
        <w:t xml:space="preserve">Mehr Infos unter: </w:t>
      </w:r>
      <w:hyperlink r:id="rId9" w:history="1">
        <w:r w:rsidRPr="00D25D5E">
          <w:rPr>
            <w:rStyle w:val="Hyperlink"/>
          </w:rPr>
          <w:t>https://www.katholikentag.de/jobs</w:t>
        </w:r>
      </w:hyperlink>
      <w:r>
        <w:t>.</w:t>
      </w:r>
    </w:p>
    <w:p w:rsidR="009919FD" w:rsidRPr="009919FD" w:rsidRDefault="009919FD" w:rsidP="00354374">
      <w:pPr>
        <w:pStyle w:val="KeinLeerraum"/>
      </w:pPr>
    </w:p>
    <w:p w:rsidR="0020120A" w:rsidRDefault="0020120A" w:rsidP="00354374">
      <w:pPr>
        <w:pStyle w:val="KeinLeerraum"/>
      </w:pPr>
    </w:p>
    <w:tbl>
      <w:tblPr>
        <w:tblW w:w="0" w:type="auto"/>
        <w:tblCellSpacing w:w="0" w:type="dxa"/>
        <w:tblCellMar>
          <w:left w:w="0" w:type="dxa"/>
          <w:right w:w="0" w:type="dxa"/>
        </w:tblCellMar>
        <w:tblLook w:val="04A0" w:firstRow="1" w:lastRow="0" w:firstColumn="1" w:lastColumn="0" w:noHBand="0" w:noVBand="1"/>
      </w:tblPr>
      <w:tblGrid>
        <w:gridCol w:w="8700"/>
      </w:tblGrid>
      <w:tr w:rsidR="009919FD" w:rsidTr="009919FD">
        <w:trPr>
          <w:tblCellSpacing w:w="0" w:type="dxa"/>
        </w:trPr>
        <w:tc>
          <w:tcPr>
            <w:tcW w:w="0" w:type="auto"/>
          </w:tcPr>
          <w:p w:rsidR="009919FD" w:rsidRDefault="009919FD">
            <w:pPr>
              <w:rPr>
                <w:sz w:val="24"/>
                <w:szCs w:val="24"/>
              </w:rPr>
            </w:pPr>
          </w:p>
        </w:tc>
      </w:tr>
      <w:tr w:rsidR="009919FD" w:rsidTr="009919FD">
        <w:trPr>
          <w:trHeight w:val="150"/>
          <w:tblCellSpacing w:w="0" w:type="dxa"/>
        </w:trPr>
        <w:tc>
          <w:tcPr>
            <w:tcW w:w="0" w:type="auto"/>
            <w:vAlign w:val="center"/>
          </w:tcPr>
          <w:p w:rsidR="009919FD" w:rsidRDefault="009919FD">
            <w:pPr>
              <w:spacing w:line="90" w:lineRule="atLeast"/>
              <w:rPr>
                <w:sz w:val="9"/>
                <w:szCs w:val="9"/>
              </w:rPr>
            </w:pPr>
          </w:p>
        </w:tc>
      </w:tr>
      <w:tr w:rsidR="009919FD" w:rsidTr="009919FD">
        <w:trPr>
          <w:tblCellSpacing w:w="0" w:type="dxa"/>
        </w:trPr>
        <w:tc>
          <w:tcPr>
            <w:tcW w:w="8700" w:type="dxa"/>
          </w:tcPr>
          <w:p w:rsidR="009919FD" w:rsidRDefault="009919FD">
            <w:pPr>
              <w:pStyle w:val="StandardWeb"/>
              <w:spacing w:before="0" w:beforeAutospacing="0" w:after="180" w:afterAutospacing="0" w:line="270" w:lineRule="atLeast"/>
              <w:rPr>
                <w:rFonts w:ascii="Verdana" w:hAnsi="Verdana"/>
                <w:sz w:val="18"/>
                <w:szCs w:val="18"/>
              </w:rPr>
            </w:pPr>
          </w:p>
        </w:tc>
      </w:tr>
    </w:tbl>
    <w:p w:rsidR="0020120A" w:rsidRPr="0021069B" w:rsidRDefault="0020120A" w:rsidP="00354374">
      <w:pPr>
        <w:pStyle w:val="KeinLeerraum"/>
      </w:pPr>
    </w:p>
    <w:p w:rsidR="009E62FF" w:rsidRDefault="009E62FF" w:rsidP="00354374">
      <w:pPr>
        <w:pStyle w:val="KeinLeerraum"/>
      </w:pPr>
    </w:p>
    <w:p w:rsidR="009E62FF" w:rsidRPr="009E62FF" w:rsidRDefault="009E62FF" w:rsidP="00354374">
      <w:pPr>
        <w:pStyle w:val="KeinLeerraum"/>
      </w:pPr>
    </w:p>
    <w:p w:rsidR="00C84DC8" w:rsidRPr="00C84DC8" w:rsidRDefault="00C84DC8" w:rsidP="00354374">
      <w:pPr>
        <w:pStyle w:val="KeinLeerraum"/>
      </w:pPr>
    </w:p>
    <w:p w:rsidR="00C84DC8" w:rsidRPr="00C84DC8" w:rsidRDefault="00C84DC8" w:rsidP="00717DA9">
      <w:pPr>
        <w:pStyle w:val="KeinLeerraum"/>
      </w:pPr>
    </w:p>
    <w:p w:rsidR="00717DA9" w:rsidRPr="00717DA9" w:rsidRDefault="00717DA9" w:rsidP="00717DA9">
      <w:pPr>
        <w:pStyle w:val="KeinLeerraum"/>
        <w:rPr>
          <w:b/>
        </w:rPr>
      </w:pPr>
    </w:p>
    <w:p w:rsidR="00717DA9" w:rsidRDefault="00717DA9" w:rsidP="0004377C">
      <w:pPr>
        <w:pStyle w:val="KeinLeerraum"/>
      </w:pPr>
    </w:p>
    <w:sectPr w:rsidR="00717D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A9"/>
    <w:rsid w:val="00010065"/>
    <w:rsid w:val="00034C14"/>
    <w:rsid w:val="0004377C"/>
    <w:rsid w:val="000631BD"/>
    <w:rsid w:val="000B5BAF"/>
    <w:rsid w:val="000C27BA"/>
    <w:rsid w:val="000C5918"/>
    <w:rsid w:val="000D35C6"/>
    <w:rsid w:val="000E2094"/>
    <w:rsid w:val="00117B9A"/>
    <w:rsid w:val="001D0613"/>
    <w:rsid w:val="001E32BA"/>
    <w:rsid w:val="001E51D5"/>
    <w:rsid w:val="0020120A"/>
    <w:rsid w:val="0021069B"/>
    <w:rsid w:val="00217B2B"/>
    <w:rsid w:val="002366FE"/>
    <w:rsid w:val="0027163D"/>
    <w:rsid w:val="0029396D"/>
    <w:rsid w:val="00296F56"/>
    <w:rsid w:val="002A24F6"/>
    <w:rsid w:val="002A5986"/>
    <w:rsid w:val="003158DE"/>
    <w:rsid w:val="003211D4"/>
    <w:rsid w:val="00330303"/>
    <w:rsid w:val="003501F5"/>
    <w:rsid w:val="00390084"/>
    <w:rsid w:val="003B104A"/>
    <w:rsid w:val="003B2297"/>
    <w:rsid w:val="004741E8"/>
    <w:rsid w:val="00485A02"/>
    <w:rsid w:val="00490CD8"/>
    <w:rsid w:val="004B3FE0"/>
    <w:rsid w:val="004E6ADA"/>
    <w:rsid w:val="00512862"/>
    <w:rsid w:val="00516EEB"/>
    <w:rsid w:val="00557032"/>
    <w:rsid w:val="00582C44"/>
    <w:rsid w:val="005A64DC"/>
    <w:rsid w:val="005C5D36"/>
    <w:rsid w:val="00717DA9"/>
    <w:rsid w:val="007203B2"/>
    <w:rsid w:val="0077145F"/>
    <w:rsid w:val="007748C5"/>
    <w:rsid w:val="007A041D"/>
    <w:rsid w:val="008561A9"/>
    <w:rsid w:val="008569EF"/>
    <w:rsid w:val="008B6100"/>
    <w:rsid w:val="00920161"/>
    <w:rsid w:val="009919FD"/>
    <w:rsid w:val="0099549B"/>
    <w:rsid w:val="009D4E4B"/>
    <w:rsid w:val="009E62FF"/>
    <w:rsid w:val="009E7394"/>
    <w:rsid w:val="009F39DF"/>
    <w:rsid w:val="00A20226"/>
    <w:rsid w:val="00A54C47"/>
    <w:rsid w:val="00A70946"/>
    <w:rsid w:val="00A72230"/>
    <w:rsid w:val="00A8096C"/>
    <w:rsid w:val="00A96119"/>
    <w:rsid w:val="00A977F2"/>
    <w:rsid w:val="00AB692A"/>
    <w:rsid w:val="00B45705"/>
    <w:rsid w:val="00B57E98"/>
    <w:rsid w:val="00BF39DE"/>
    <w:rsid w:val="00C36B28"/>
    <w:rsid w:val="00C5440A"/>
    <w:rsid w:val="00C84DC8"/>
    <w:rsid w:val="00CB3440"/>
    <w:rsid w:val="00CC02B5"/>
    <w:rsid w:val="00CE3843"/>
    <w:rsid w:val="00E25497"/>
    <w:rsid w:val="00EB21B9"/>
    <w:rsid w:val="00EC3829"/>
    <w:rsid w:val="00EC3AD1"/>
    <w:rsid w:val="00ED41B4"/>
    <w:rsid w:val="00F44F32"/>
    <w:rsid w:val="00FA7C49"/>
    <w:rsid w:val="00FB09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69903"/>
  <w15:chartTrackingRefBased/>
  <w15:docId w15:val="{DEE59DC6-ECB4-4EE3-BC3F-8AF566571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7DA9"/>
    <w:pPr>
      <w:spacing w:line="259" w:lineRule="auto"/>
    </w:pPr>
  </w:style>
  <w:style w:type="paragraph" w:styleId="berschrift2">
    <w:name w:val="heading 2"/>
    <w:basedOn w:val="Standard"/>
    <w:link w:val="berschrift2Zchn"/>
    <w:uiPriority w:val="9"/>
    <w:qFormat/>
    <w:rsid w:val="009919F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B21B9"/>
  </w:style>
  <w:style w:type="character" w:styleId="Hyperlink">
    <w:name w:val="Hyperlink"/>
    <w:unhideWhenUsed/>
    <w:rsid w:val="00717DA9"/>
    <w:rPr>
      <w:color w:val="0000FF"/>
      <w:u w:val="single"/>
    </w:rPr>
  </w:style>
  <w:style w:type="paragraph" w:styleId="StandardWeb">
    <w:name w:val="Normal (Web)"/>
    <w:basedOn w:val="Standard"/>
    <w:uiPriority w:val="99"/>
    <w:semiHidden/>
    <w:unhideWhenUsed/>
    <w:rsid w:val="00A2022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B5BAF"/>
    <w:rPr>
      <w:b/>
      <w:bCs/>
    </w:rPr>
  </w:style>
  <w:style w:type="character" w:customStyle="1" w:styleId="berschrift2Zchn">
    <w:name w:val="Überschrift 2 Zchn"/>
    <w:basedOn w:val="Absatz-Standardschriftart"/>
    <w:link w:val="berschrift2"/>
    <w:uiPriority w:val="9"/>
    <w:rsid w:val="009919FD"/>
    <w:rPr>
      <w:rFonts w:ascii="Times New Roman" w:eastAsia="Times New Roman" w:hAnsi="Times New Roman" w:cs="Times New Roman"/>
      <w:b/>
      <w:bCs/>
      <w:sz w:val="36"/>
      <w:szCs w:val="36"/>
      <w:lang w:eastAsia="de-DE"/>
    </w:rPr>
  </w:style>
  <w:style w:type="paragraph" w:styleId="Sprechblasentext">
    <w:name w:val="Balloon Text"/>
    <w:basedOn w:val="Standard"/>
    <w:link w:val="SprechblasentextZchn"/>
    <w:uiPriority w:val="99"/>
    <w:semiHidden/>
    <w:unhideWhenUsed/>
    <w:rsid w:val="00516EE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6E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84467">
      <w:bodyDiv w:val="1"/>
      <w:marLeft w:val="240"/>
      <w:marRight w:val="240"/>
      <w:marTop w:val="240"/>
      <w:marBottom w:val="60"/>
      <w:divBdr>
        <w:top w:val="none" w:sz="0" w:space="0" w:color="auto"/>
        <w:left w:val="none" w:sz="0" w:space="0" w:color="auto"/>
        <w:bottom w:val="none" w:sz="0" w:space="0" w:color="auto"/>
        <w:right w:val="none" w:sz="0" w:space="0" w:color="auto"/>
      </w:divBdr>
      <w:divsChild>
        <w:div w:id="2024476673">
          <w:marLeft w:val="0"/>
          <w:marRight w:val="0"/>
          <w:marTop w:val="0"/>
          <w:marBottom w:val="0"/>
          <w:divBdr>
            <w:top w:val="none" w:sz="0" w:space="0" w:color="auto"/>
            <w:left w:val="none" w:sz="0" w:space="0" w:color="auto"/>
            <w:bottom w:val="single" w:sz="6" w:space="9" w:color="C8C8C8"/>
            <w:right w:val="none" w:sz="0" w:space="0" w:color="auto"/>
          </w:divBdr>
          <w:divsChild>
            <w:div w:id="42280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9851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044912737">
          <w:marLeft w:val="0"/>
          <w:marRight w:val="0"/>
          <w:marTop w:val="0"/>
          <w:marBottom w:val="0"/>
          <w:divBdr>
            <w:top w:val="none" w:sz="0" w:space="0" w:color="auto"/>
            <w:left w:val="none" w:sz="0" w:space="0" w:color="auto"/>
            <w:bottom w:val="single" w:sz="6" w:space="9" w:color="C8C8C8"/>
            <w:right w:val="none" w:sz="0" w:space="0" w:color="auto"/>
          </w:divBdr>
          <w:divsChild>
            <w:div w:id="1857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76780">
      <w:bodyDiv w:val="1"/>
      <w:marLeft w:val="240"/>
      <w:marRight w:val="240"/>
      <w:marTop w:val="24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ekt.de"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l.enderle@drs.de" TargetMode="External"/><Relationship Id="rId11" Type="http://schemas.openxmlformats.org/officeDocument/2006/relationships/theme" Target="theme/theme1.xml"/><Relationship Id="rId5" Type="http://schemas.openxmlformats.org/officeDocument/2006/relationships/hyperlink" Target="mailto:petra.leigers@drs.de" TargetMode="External"/><Relationship Id="rId10" Type="http://schemas.openxmlformats.org/officeDocument/2006/relationships/fontTable" Target="fontTable.xml"/><Relationship Id="rId4" Type="http://schemas.openxmlformats.org/officeDocument/2006/relationships/hyperlink" Target="mailto:christkoenig.westerheim@drs.de" TargetMode="External"/><Relationship Id="rId9" Type="http://schemas.openxmlformats.org/officeDocument/2006/relationships/hyperlink" Target="https://www.katholikentag.de/job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876</Words>
  <Characters>5521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Goll</dc:creator>
  <cp:keywords/>
  <dc:description/>
  <cp:lastModifiedBy>Frau Goll</cp:lastModifiedBy>
  <cp:revision>23</cp:revision>
  <cp:lastPrinted>2021-05-10T07:21:00Z</cp:lastPrinted>
  <dcterms:created xsi:type="dcterms:W3CDTF">2021-05-10T06:13:00Z</dcterms:created>
  <dcterms:modified xsi:type="dcterms:W3CDTF">2021-05-10T08:45:00Z</dcterms:modified>
</cp:coreProperties>
</file>