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BA" w:rsidRPr="008E6603" w:rsidRDefault="000313BA" w:rsidP="000313BA">
      <w:pPr>
        <w:pStyle w:val="KeinLeerraum"/>
        <w:rPr>
          <w:b/>
          <w:sz w:val="36"/>
          <w:szCs w:val="36"/>
          <w:u w:val="single"/>
        </w:rPr>
      </w:pPr>
      <w:r w:rsidRPr="008E6603">
        <w:rPr>
          <w:b/>
          <w:sz w:val="36"/>
          <w:szCs w:val="36"/>
          <w:u w:val="single"/>
        </w:rPr>
        <w:t>Katholische Kirchengemeinde Christkönig Westerheim</w:t>
      </w:r>
    </w:p>
    <w:p w:rsidR="000313BA" w:rsidRDefault="000313BA" w:rsidP="000313BA">
      <w:pPr>
        <w:pStyle w:val="KeinLeerraum"/>
      </w:pPr>
    </w:p>
    <w:p w:rsidR="000313BA" w:rsidRPr="00786F5A" w:rsidRDefault="000313BA" w:rsidP="000313BA">
      <w:pPr>
        <w:pStyle w:val="KeinLeerraum"/>
        <w:rPr>
          <w:b/>
        </w:rPr>
      </w:pPr>
      <w:r w:rsidRPr="00786F5A">
        <w:rPr>
          <w:b/>
        </w:rPr>
        <w:t>Katholisches Pfarramt</w:t>
      </w:r>
    </w:p>
    <w:p w:rsidR="000313BA" w:rsidRDefault="000313BA" w:rsidP="000313BA">
      <w:pPr>
        <w:pStyle w:val="KeinLeerraum"/>
      </w:pPr>
      <w:r>
        <w:t>Kirchenplatz 3, 72589 Westerheim</w:t>
      </w:r>
    </w:p>
    <w:p w:rsidR="000313BA" w:rsidRDefault="000313BA" w:rsidP="000313BA">
      <w:pPr>
        <w:pStyle w:val="KeinLeerraum"/>
      </w:pPr>
      <w:r>
        <w:t>Telefon 07333-5412, Fax 07333-6224</w:t>
      </w:r>
    </w:p>
    <w:p w:rsidR="000313BA" w:rsidRPr="008E6603" w:rsidRDefault="000313BA" w:rsidP="000313BA">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0313BA" w:rsidRPr="00FF1730" w:rsidRDefault="000313BA" w:rsidP="000313BA">
      <w:pPr>
        <w:pStyle w:val="KeinLeerraum"/>
        <w:rPr>
          <w:rStyle w:val="Hyperlink"/>
          <w:color w:val="auto"/>
          <w:u w:val="none"/>
        </w:rPr>
      </w:pPr>
      <w:r>
        <w:rPr>
          <w:rStyle w:val="Hyperlink"/>
          <w:color w:val="auto"/>
          <w:u w:val="none"/>
        </w:rPr>
        <w:t>Homepage: christkoenig-westerheim.drs.de</w:t>
      </w:r>
    </w:p>
    <w:p w:rsidR="000313BA" w:rsidRDefault="000313BA" w:rsidP="000313BA">
      <w:pPr>
        <w:pStyle w:val="KeinLeerraum"/>
        <w:rPr>
          <w:rStyle w:val="Hyperlink"/>
        </w:rPr>
      </w:pPr>
    </w:p>
    <w:p w:rsidR="000313BA" w:rsidRDefault="000313BA" w:rsidP="000313BA">
      <w:pPr>
        <w:pStyle w:val="KeinLeerraum"/>
        <w:rPr>
          <w:b/>
        </w:rPr>
      </w:pPr>
      <w:r w:rsidRPr="007F7174">
        <w:rPr>
          <w:b/>
        </w:rPr>
        <w:t xml:space="preserve">Öffnungszeiten Pfarrbüro: </w:t>
      </w:r>
    </w:p>
    <w:p w:rsidR="000313BA" w:rsidRPr="00C344A1" w:rsidRDefault="000313BA" w:rsidP="000313BA">
      <w:pPr>
        <w:pStyle w:val="KeinLeerraum"/>
      </w:pPr>
      <w:r w:rsidRPr="00C344A1">
        <w:t xml:space="preserve">Montag von 15.00 bis 18.00 Uhr </w:t>
      </w:r>
    </w:p>
    <w:p w:rsidR="000313BA" w:rsidRPr="00C344A1" w:rsidRDefault="000313BA" w:rsidP="000313BA">
      <w:pPr>
        <w:pStyle w:val="KeinLeerraum"/>
      </w:pPr>
      <w:r w:rsidRPr="00C344A1">
        <w:t>Mittwoch von 8.00 bis 11.30 Uhr</w:t>
      </w:r>
    </w:p>
    <w:p w:rsidR="000313BA" w:rsidRPr="00C344A1" w:rsidRDefault="000313BA" w:rsidP="000313BA">
      <w:pPr>
        <w:pStyle w:val="KeinLeerraum"/>
      </w:pPr>
      <w:r w:rsidRPr="00C344A1">
        <w:t>Donnerstag von 8.00 bis 11.30 Uhr</w:t>
      </w:r>
    </w:p>
    <w:p w:rsidR="000313BA" w:rsidRDefault="000313BA" w:rsidP="000313BA">
      <w:pPr>
        <w:pStyle w:val="KeinLeerraum"/>
      </w:pPr>
      <w:r>
        <w:t>Bitte beachten Sie die allgemein gültigen Infektionsschutzmaßnahmen.</w:t>
      </w:r>
    </w:p>
    <w:p w:rsidR="000313BA" w:rsidRDefault="000313BA" w:rsidP="000313BA">
      <w:pPr>
        <w:pStyle w:val="KeinLeerraum"/>
      </w:pPr>
    </w:p>
    <w:p w:rsidR="000313BA" w:rsidRDefault="000313BA" w:rsidP="000313BA">
      <w:pPr>
        <w:pStyle w:val="KeinLeerraum"/>
        <w:rPr>
          <w:b/>
        </w:rPr>
      </w:pPr>
      <w:r>
        <w:rPr>
          <w:b/>
        </w:rPr>
        <w:t>Telefonische Anmeldungen zu den Gottesdiensten</w:t>
      </w:r>
    </w:p>
    <w:p w:rsidR="000313BA" w:rsidRDefault="000313BA" w:rsidP="000313BA">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0313BA" w:rsidRPr="00C36A48" w:rsidRDefault="000313BA" w:rsidP="000313BA">
      <w:pPr>
        <w:pStyle w:val="KeinLeerraum"/>
        <w:rPr>
          <w:b/>
        </w:rPr>
      </w:pPr>
    </w:p>
    <w:p w:rsidR="000313BA" w:rsidRDefault="000313BA" w:rsidP="000313BA">
      <w:pPr>
        <w:pStyle w:val="KeinLeerraum"/>
        <w:rPr>
          <w:rStyle w:val="Hyperlink"/>
          <w:b/>
          <w:color w:val="auto"/>
          <w:u w:val="none"/>
        </w:rPr>
      </w:pPr>
      <w:r>
        <w:rPr>
          <w:rStyle w:val="Hyperlink"/>
          <w:b/>
          <w:color w:val="auto"/>
          <w:u w:val="none"/>
        </w:rPr>
        <w:t>Kurzfristige Abmeldungen zu den Gottesdiensten sind unter:</w:t>
      </w:r>
    </w:p>
    <w:p w:rsidR="000313BA" w:rsidRDefault="00D635FD" w:rsidP="000313BA">
      <w:pPr>
        <w:pStyle w:val="KeinLeerraum"/>
        <w:rPr>
          <w:rStyle w:val="Hyperlink"/>
          <w:color w:val="auto"/>
          <w:u w:val="none"/>
        </w:rPr>
      </w:pPr>
      <w:hyperlink r:id="rId5" w:history="1">
        <w:r w:rsidR="000313BA" w:rsidRPr="00064AEA">
          <w:rPr>
            <w:rStyle w:val="Hyperlink"/>
          </w:rPr>
          <w:t>petra.leigers@drs.de</w:t>
        </w:r>
      </w:hyperlink>
      <w:r w:rsidR="000313BA">
        <w:rPr>
          <w:rStyle w:val="Hyperlink"/>
          <w:color w:val="auto"/>
          <w:u w:val="none"/>
        </w:rPr>
        <w:t xml:space="preserve"> möglich, bitte nur Abmeldungen.</w:t>
      </w:r>
    </w:p>
    <w:p w:rsidR="000313BA" w:rsidRDefault="000313BA" w:rsidP="000313BA">
      <w:pPr>
        <w:pStyle w:val="KeinLeerraum"/>
        <w:rPr>
          <w:rStyle w:val="Hyperlink"/>
          <w:color w:val="auto"/>
          <w:u w:val="none"/>
        </w:rPr>
      </w:pPr>
    </w:p>
    <w:p w:rsidR="000313BA" w:rsidRDefault="000313BA" w:rsidP="000313BA">
      <w:pPr>
        <w:pStyle w:val="KeinLeerraum"/>
        <w:rPr>
          <w:b/>
        </w:rPr>
      </w:pPr>
      <w:r>
        <w:rPr>
          <w:b/>
        </w:rPr>
        <w:t>Seelsorge</w:t>
      </w:r>
    </w:p>
    <w:p w:rsidR="000313BA" w:rsidRDefault="000313BA" w:rsidP="000313BA">
      <w:pPr>
        <w:pStyle w:val="KeinLeerraum"/>
      </w:pPr>
      <w:r>
        <w:t xml:space="preserve">Für seelsorgliche Angelegenheiten ist Pfarrer Karl Enderle jederzeit erreichbar unter der </w:t>
      </w:r>
    </w:p>
    <w:p w:rsidR="000313BA" w:rsidRDefault="000313BA" w:rsidP="000313BA">
      <w:pPr>
        <w:pStyle w:val="KeinLeerraum"/>
      </w:pPr>
      <w:r>
        <w:t xml:space="preserve">Tel. Nr. 0 73 33 – 54 12. </w:t>
      </w:r>
    </w:p>
    <w:p w:rsidR="000313BA" w:rsidRDefault="000313BA" w:rsidP="000313BA">
      <w:pPr>
        <w:pStyle w:val="KeinLeerraum"/>
        <w:rPr>
          <w:rStyle w:val="Hyperlink"/>
        </w:rPr>
      </w:pPr>
      <w:r>
        <w:t xml:space="preserve">Auch über die E-Mail-Adresse ist Pfarrer Karl Enderle erreichbar: </w:t>
      </w:r>
      <w:hyperlink r:id="rId6" w:history="1">
        <w:r w:rsidRPr="00891FFF">
          <w:rPr>
            <w:rStyle w:val="Hyperlink"/>
          </w:rPr>
          <w:t>karl.enderle@drs.de</w:t>
        </w:r>
      </w:hyperlink>
    </w:p>
    <w:p w:rsidR="000313BA" w:rsidRDefault="000313BA" w:rsidP="000313BA">
      <w:pPr>
        <w:pStyle w:val="KeinLeerraum"/>
        <w:rPr>
          <w:rStyle w:val="Hyperlink"/>
        </w:rPr>
      </w:pPr>
    </w:p>
    <w:p w:rsidR="004E4156" w:rsidRPr="005E75EF" w:rsidRDefault="004E4156" w:rsidP="004E4156">
      <w:pPr>
        <w:shd w:val="clear" w:color="auto" w:fill="F6F6F6"/>
        <w:spacing w:line="240" w:lineRule="auto"/>
        <w:rPr>
          <w:rFonts w:cstheme="minorHAnsi"/>
          <w:color w:val="353838"/>
        </w:rPr>
      </w:pPr>
      <w:r w:rsidRPr="005E75EF">
        <w:rPr>
          <w:rFonts w:cstheme="minorHAnsi"/>
          <w:b/>
          <w:bCs/>
          <w:color w:val="000000"/>
        </w:rPr>
        <w:t>Gottesdienste abgesagt</w:t>
      </w:r>
    </w:p>
    <w:p w:rsidR="004E4156" w:rsidRPr="005E75EF" w:rsidRDefault="004E4156" w:rsidP="004E4156">
      <w:pPr>
        <w:shd w:val="clear" w:color="auto" w:fill="F6F6F6"/>
        <w:rPr>
          <w:rFonts w:cstheme="minorHAnsi"/>
          <w:color w:val="000000"/>
        </w:rPr>
      </w:pPr>
      <w:r w:rsidRPr="005E75EF">
        <w:rPr>
          <w:rFonts w:cstheme="minorHAnsi"/>
          <w:b/>
          <w:bCs/>
          <w:color w:val="000000"/>
        </w:rPr>
        <w:t>Alternativ Angebote online</w:t>
      </w:r>
    </w:p>
    <w:p w:rsidR="004E4156" w:rsidRPr="005E75EF" w:rsidRDefault="004E4156" w:rsidP="004E4156">
      <w:pPr>
        <w:shd w:val="clear" w:color="auto" w:fill="F6F6F6"/>
        <w:rPr>
          <w:rFonts w:cstheme="minorHAnsi"/>
          <w:color w:val="000000"/>
        </w:rPr>
      </w:pPr>
      <w:r w:rsidRPr="005E75EF">
        <w:rPr>
          <w:rFonts w:cstheme="minorHAnsi"/>
          <w:color w:val="000000"/>
        </w:rPr>
        <w:t xml:space="preserve">Schon vor Weihnachten hatte die Diözesanleitung des Bistums Rottenburg-Stuttgart auf die steigenden Infektionszahlen reagiert. </w:t>
      </w:r>
      <w:r w:rsidRPr="005E75EF">
        <w:rPr>
          <w:rFonts w:cstheme="minorHAnsi"/>
          <w:color w:val="000000"/>
        </w:rPr>
        <w:br/>
        <w:t xml:space="preserve">Im Blick auf die Ausbreitung der weit ansteckenderen Mutationen hat die Diözese ihren Pandemiestufenplan verschärft. </w:t>
      </w:r>
    </w:p>
    <w:p w:rsidR="004E4156" w:rsidRPr="005E75EF" w:rsidRDefault="004E4156" w:rsidP="004E4156">
      <w:pPr>
        <w:shd w:val="clear" w:color="auto" w:fill="F6F6F6"/>
        <w:rPr>
          <w:rFonts w:cstheme="minorHAnsi"/>
          <w:color w:val="000000"/>
        </w:rPr>
      </w:pPr>
      <w:r w:rsidRPr="005E75EF">
        <w:rPr>
          <w:rFonts w:cstheme="minorHAnsi"/>
          <w:color w:val="000000"/>
        </w:rPr>
        <w:t>Seitdem gilt: Wenn die 7-Tages-Inzidenz eines Landkreises an drei aufeinanderfolgenden Tagen über 200 liegt, müssen sämtliche Präsenzgottesdienste im betroffenen Landkreis abgesagt werden.</w:t>
      </w:r>
    </w:p>
    <w:p w:rsidR="004E4156" w:rsidRPr="005E75EF" w:rsidRDefault="004E4156" w:rsidP="004E4156">
      <w:pPr>
        <w:shd w:val="clear" w:color="auto" w:fill="F6F6F6"/>
        <w:rPr>
          <w:rFonts w:cstheme="minorHAnsi"/>
          <w:color w:val="000000"/>
        </w:rPr>
      </w:pPr>
      <w:r w:rsidRPr="005E75EF">
        <w:rPr>
          <w:rFonts w:cstheme="minorHAnsi"/>
          <w:color w:val="000000"/>
        </w:rPr>
        <w:t xml:space="preserve">Diese Werte wurden im Alb-Donau-Kreis nun erreicht. </w:t>
      </w:r>
    </w:p>
    <w:p w:rsidR="004E4156" w:rsidRPr="005E75EF" w:rsidRDefault="004E4156" w:rsidP="004E4156">
      <w:pPr>
        <w:shd w:val="clear" w:color="auto" w:fill="F6F6F6"/>
        <w:rPr>
          <w:rFonts w:cstheme="minorHAnsi"/>
          <w:color w:val="000000"/>
        </w:rPr>
      </w:pPr>
      <w:r w:rsidRPr="005E75EF">
        <w:rPr>
          <w:rStyle w:val="Fett"/>
          <w:rFonts w:cstheme="minorHAnsi"/>
          <w:color w:val="000000"/>
        </w:rPr>
        <w:t xml:space="preserve">Deshalb müssen nun leider auch die Gottesdienste in den Kirchen der Seelsorgeeinheit </w:t>
      </w:r>
      <w:proofErr w:type="spellStart"/>
      <w:r w:rsidRPr="005E75EF">
        <w:rPr>
          <w:rStyle w:val="Fett"/>
          <w:rFonts w:cstheme="minorHAnsi"/>
          <w:color w:val="000000"/>
        </w:rPr>
        <w:t>Laichinger</w:t>
      </w:r>
      <w:proofErr w:type="spellEnd"/>
      <w:r w:rsidRPr="005E75EF">
        <w:rPr>
          <w:rStyle w:val="Fett"/>
          <w:rFonts w:cstheme="minorHAnsi"/>
          <w:color w:val="000000"/>
        </w:rPr>
        <w:t xml:space="preserve"> Alb abgesagt werden.</w:t>
      </w:r>
    </w:p>
    <w:p w:rsidR="004E4156" w:rsidRPr="005E75EF" w:rsidRDefault="004E4156" w:rsidP="004E4156">
      <w:pPr>
        <w:shd w:val="clear" w:color="auto" w:fill="F6F6F6"/>
        <w:rPr>
          <w:rFonts w:cstheme="minorHAnsi"/>
          <w:color w:val="000000"/>
        </w:rPr>
      </w:pPr>
      <w:r w:rsidRPr="005E75EF">
        <w:rPr>
          <w:rFonts w:cstheme="minorHAnsi"/>
          <w:color w:val="000000"/>
        </w:rPr>
        <w:t xml:space="preserve">Alternativangebote in digitalen, virtuellen und analogen Formaten bietet unsere Diözese auf ihrer Internetseite </w:t>
      </w:r>
      <w:hyperlink r:id="rId7" w:history="1">
        <w:r w:rsidRPr="005E75EF">
          <w:rPr>
            <w:rStyle w:val="Hyperlink"/>
            <w:rFonts w:cstheme="minorHAnsi"/>
          </w:rPr>
          <w:t>www.drs.de</w:t>
        </w:r>
      </w:hyperlink>
      <w:r w:rsidRPr="005E75EF">
        <w:rPr>
          <w:rFonts w:cstheme="minorHAnsi"/>
          <w:color w:val="000000"/>
        </w:rPr>
        <w:t xml:space="preserve"> an.</w:t>
      </w:r>
    </w:p>
    <w:p w:rsidR="004E4156" w:rsidRPr="005E75EF" w:rsidRDefault="004E4156" w:rsidP="004E4156">
      <w:pPr>
        <w:shd w:val="clear" w:color="auto" w:fill="F6F6F6"/>
        <w:rPr>
          <w:rFonts w:cstheme="minorHAnsi"/>
          <w:color w:val="000000"/>
        </w:rPr>
      </w:pPr>
      <w:r w:rsidRPr="005E75EF">
        <w:rPr>
          <w:rFonts w:cstheme="minorHAnsi"/>
          <w:color w:val="000000"/>
        </w:rPr>
        <w:t>Präsenzgottesdienste sind erst wieder möglich, wenn die 7-Tage-Inzidenz im Landkreis an fünf aufeinanderfolgenden Tagen den Wert von 200 unterschreitet.</w:t>
      </w:r>
    </w:p>
    <w:p w:rsidR="004E4156" w:rsidRDefault="004E4156" w:rsidP="004E4156">
      <w:pPr>
        <w:pStyle w:val="KeinLeerraum"/>
        <w:rPr>
          <w:b/>
        </w:rPr>
      </w:pPr>
      <w:r w:rsidRPr="00D635FD">
        <w:rPr>
          <w:b/>
          <w:u w:val="single"/>
        </w:rPr>
        <w:t>Gottesdienste im Freien sind weiterhin möglich</w:t>
      </w:r>
      <w:r>
        <w:rPr>
          <w:b/>
        </w:rPr>
        <w:t>. Allerdings müssen sämtlich Hygienemaßnahmen eingehalten werden, das heißt Mindestabstand, Mundschutz, Desinfektion.</w:t>
      </w:r>
    </w:p>
    <w:p w:rsidR="004E4156" w:rsidRDefault="004E4156" w:rsidP="004E4156">
      <w:pPr>
        <w:pStyle w:val="KeinLeerraum"/>
        <w:rPr>
          <w:b/>
        </w:rPr>
      </w:pPr>
      <w:r>
        <w:rPr>
          <w:b/>
        </w:rPr>
        <w:t>Dazu gehört auch, dass Versammlungen vor und nach dem Gottesdienst vermieden werden.</w:t>
      </w:r>
    </w:p>
    <w:p w:rsidR="004E4156" w:rsidRDefault="004E4156" w:rsidP="004E4156">
      <w:pPr>
        <w:pStyle w:val="KeinLeerraum"/>
        <w:rPr>
          <w:b/>
        </w:rPr>
      </w:pPr>
      <w:r>
        <w:rPr>
          <w:b/>
        </w:rPr>
        <w:t>Bitte beachten Sie die Anweisungen der Ordner und nehmen Sie diese Begleitumstände geduldig auf sich.</w:t>
      </w:r>
    </w:p>
    <w:p w:rsidR="004E4156" w:rsidRDefault="004E4156" w:rsidP="004E4156">
      <w:pPr>
        <w:pStyle w:val="KeinLeerraum"/>
        <w:rPr>
          <w:b/>
        </w:rPr>
      </w:pPr>
      <w:r>
        <w:rPr>
          <w:b/>
        </w:rPr>
        <w:t>Die Kirchen sind geöffnet und können jederzeit zum privaten Gebet aufgesucht werden.</w:t>
      </w:r>
    </w:p>
    <w:p w:rsidR="004E4156" w:rsidRPr="00586B99" w:rsidRDefault="004E4156" w:rsidP="004E4156">
      <w:pPr>
        <w:pStyle w:val="KeinLeerraum"/>
        <w:rPr>
          <w:b/>
        </w:rPr>
      </w:pPr>
      <w:r>
        <w:rPr>
          <w:b/>
        </w:rPr>
        <w:t>Pfarrer Karl Enderle</w:t>
      </w:r>
    </w:p>
    <w:p w:rsidR="004E4156" w:rsidRDefault="004E4156" w:rsidP="000313BA">
      <w:pPr>
        <w:pStyle w:val="KeinLeerraum"/>
        <w:rPr>
          <w:rStyle w:val="Hyperlink"/>
        </w:rPr>
      </w:pPr>
    </w:p>
    <w:p w:rsidR="000313BA" w:rsidRDefault="000313BA" w:rsidP="000313BA">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0313BA" w:rsidRDefault="000313BA" w:rsidP="000313BA">
      <w:pPr>
        <w:rPr>
          <w:rFonts w:eastAsia="Times New Roman" w:cstheme="minorHAnsi"/>
          <w:bCs/>
          <w:kern w:val="36"/>
          <w:lang w:eastAsia="de-DE"/>
        </w:rPr>
      </w:pPr>
      <w:r>
        <w:rPr>
          <w:rFonts w:eastAsia="Times New Roman" w:cstheme="minorHAnsi"/>
          <w:bCs/>
          <w:kern w:val="36"/>
          <w:sz w:val="20"/>
          <w:lang w:eastAsia="de-DE"/>
        </w:rPr>
        <w:lastRenderedPageBreak/>
        <w:t xml:space="preserve">&gt; </w:t>
      </w:r>
      <w:r>
        <w:rPr>
          <w:rFonts w:eastAsia="Times New Roman" w:cstheme="minorHAnsi"/>
          <w:bCs/>
          <w:kern w:val="36"/>
          <w:lang w:eastAsia="de-DE"/>
        </w:rPr>
        <w:t xml:space="preserve">Bitte kommen Sie möglichst rechtzeitig, damit die Ordner die Liste kontrollieren können. </w:t>
      </w:r>
    </w:p>
    <w:p w:rsidR="000313BA" w:rsidRDefault="000313BA" w:rsidP="000313BA">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0313BA" w:rsidRDefault="000313BA" w:rsidP="000313BA">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0313BA" w:rsidRPr="00D77450" w:rsidRDefault="000313BA" w:rsidP="000313BA">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0313BA" w:rsidRDefault="000313BA" w:rsidP="000313BA">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0313BA" w:rsidRDefault="000313BA" w:rsidP="000313BA">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0313BA" w:rsidRDefault="000313BA" w:rsidP="000313BA">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0313BA" w:rsidRDefault="000313BA" w:rsidP="000313BA">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0313BA" w:rsidRDefault="000313BA" w:rsidP="000313BA">
      <w:pPr>
        <w:pStyle w:val="KeinLeerraum"/>
      </w:pPr>
    </w:p>
    <w:p w:rsidR="000313BA" w:rsidRDefault="000313BA" w:rsidP="000313BA">
      <w:pPr>
        <w:pStyle w:val="KeinLeerraum"/>
        <w:rPr>
          <w:b/>
        </w:rPr>
      </w:pPr>
      <w:r>
        <w:rPr>
          <w:b/>
        </w:rPr>
        <w:t>6. Sonntag der Osterzeit</w:t>
      </w:r>
    </w:p>
    <w:p w:rsidR="000313BA" w:rsidRDefault="000313BA" w:rsidP="000313BA">
      <w:pPr>
        <w:pStyle w:val="KeinLeerraum"/>
      </w:pPr>
      <w:r>
        <w:t xml:space="preserve">L 1: </w:t>
      </w:r>
      <w:proofErr w:type="spellStart"/>
      <w:r>
        <w:t>Apg</w:t>
      </w:r>
      <w:proofErr w:type="spellEnd"/>
      <w:r>
        <w:t xml:space="preserve"> 10,25-26.34-35.44-48   L 2: 1 </w:t>
      </w:r>
      <w:proofErr w:type="spellStart"/>
      <w:r>
        <w:t>Joh</w:t>
      </w:r>
      <w:proofErr w:type="spellEnd"/>
      <w:r>
        <w:t xml:space="preserve"> 4,7-10   </w:t>
      </w:r>
      <w:proofErr w:type="spellStart"/>
      <w:r>
        <w:t>Ev</w:t>
      </w:r>
      <w:proofErr w:type="spellEnd"/>
      <w:r>
        <w:t xml:space="preserve">: </w:t>
      </w:r>
      <w:proofErr w:type="spellStart"/>
      <w:r>
        <w:t>Joh</w:t>
      </w:r>
      <w:proofErr w:type="spellEnd"/>
      <w:r>
        <w:t xml:space="preserve"> 15,9-17</w:t>
      </w:r>
    </w:p>
    <w:p w:rsidR="000313BA" w:rsidRDefault="000313BA" w:rsidP="000313BA">
      <w:pPr>
        <w:pStyle w:val="KeinLeerraum"/>
      </w:pPr>
    </w:p>
    <w:p w:rsidR="000313BA" w:rsidRDefault="000313BA" w:rsidP="000313BA">
      <w:pPr>
        <w:pStyle w:val="KeinLeerraum"/>
        <w:rPr>
          <w:b/>
        </w:rPr>
      </w:pPr>
      <w:r>
        <w:rPr>
          <w:b/>
        </w:rPr>
        <w:t>Samstag, 08. Mai</w:t>
      </w:r>
      <w:r w:rsidR="00B8355C">
        <w:rPr>
          <w:b/>
        </w:rPr>
        <w:t xml:space="preserve"> – Ulrika </w:t>
      </w:r>
      <w:proofErr w:type="spellStart"/>
      <w:r w:rsidR="00B8355C">
        <w:rPr>
          <w:b/>
        </w:rPr>
        <w:t>Nisch</w:t>
      </w:r>
      <w:proofErr w:type="spellEnd"/>
    </w:p>
    <w:p w:rsidR="003A02AD" w:rsidRDefault="000313BA" w:rsidP="000313BA">
      <w:pPr>
        <w:pStyle w:val="KeinLeerraum"/>
      </w:pPr>
      <w:r>
        <w:t xml:space="preserve">18.30 Uhr Vorabendmesse </w:t>
      </w:r>
      <w:r w:rsidR="001537AF" w:rsidRPr="00586B99">
        <w:rPr>
          <w:b/>
        </w:rPr>
        <w:t>au</w:t>
      </w:r>
      <w:r w:rsidR="003A02AD" w:rsidRPr="00586B99">
        <w:rPr>
          <w:b/>
        </w:rPr>
        <w:t>f dem Vorplatz</w:t>
      </w:r>
      <w:r w:rsidR="003A02AD">
        <w:t xml:space="preserve"> der Christkönigskirche</w:t>
      </w:r>
    </w:p>
    <w:p w:rsidR="00F07769" w:rsidRDefault="000313BA" w:rsidP="000313BA">
      <w:pPr>
        <w:pStyle w:val="KeinLeerraum"/>
      </w:pPr>
      <w:r>
        <w:t>(</w:t>
      </w:r>
      <w:r w:rsidR="00B8355C">
        <w:t>Julius Sailer – Reinhold und Rainer Rehm</w:t>
      </w:r>
      <w:r w:rsidR="00F07769">
        <w:t>)</w:t>
      </w:r>
    </w:p>
    <w:p w:rsidR="00B8355C" w:rsidRDefault="00B8355C" w:rsidP="000313BA">
      <w:pPr>
        <w:pStyle w:val="KeinLeerraum"/>
      </w:pPr>
      <w:r w:rsidRPr="00B8355C">
        <w:rPr>
          <w:b/>
        </w:rPr>
        <w:t>Kollekte</w:t>
      </w:r>
      <w:r>
        <w:t>: Ökumenischer Kirchentag 2021</w:t>
      </w:r>
    </w:p>
    <w:p w:rsidR="00B8355C" w:rsidRDefault="00B8355C" w:rsidP="000313BA">
      <w:pPr>
        <w:pStyle w:val="KeinLeerraum"/>
      </w:pPr>
    </w:p>
    <w:p w:rsidR="00B8355C" w:rsidRDefault="00B8355C" w:rsidP="000313BA">
      <w:pPr>
        <w:pStyle w:val="KeinLeerraum"/>
        <w:rPr>
          <w:b/>
        </w:rPr>
      </w:pPr>
      <w:r w:rsidRPr="00ED04A3">
        <w:rPr>
          <w:b/>
        </w:rPr>
        <w:t xml:space="preserve">Sonntag, </w:t>
      </w:r>
      <w:r>
        <w:rPr>
          <w:b/>
        </w:rPr>
        <w:t>09. Mai – Muttertag</w:t>
      </w:r>
    </w:p>
    <w:p w:rsidR="00B8355C" w:rsidRDefault="00B8355C" w:rsidP="000313BA">
      <w:pPr>
        <w:pStyle w:val="KeinLeerraum"/>
      </w:pPr>
      <w:r>
        <w:t>18.30 Uhr Maiandacht;</w:t>
      </w:r>
    </w:p>
    <w:p w:rsidR="00B8355C" w:rsidRDefault="00B8355C" w:rsidP="000313BA">
      <w:pPr>
        <w:pStyle w:val="KeinLeerraum"/>
      </w:pPr>
      <w:r>
        <w:t xml:space="preserve">Beim Bildstöckle der Familie Priel am </w:t>
      </w:r>
      <w:proofErr w:type="spellStart"/>
      <w:r>
        <w:t>Römersträßle</w:t>
      </w:r>
      <w:proofErr w:type="spellEnd"/>
    </w:p>
    <w:p w:rsidR="00F07769" w:rsidRDefault="00F07769" w:rsidP="000313BA">
      <w:pPr>
        <w:pStyle w:val="KeinLeerraum"/>
      </w:pPr>
    </w:p>
    <w:p w:rsidR="005A44AA" w:rsidRDefault="005A44AA" w:rsidP="00782BF6">
      <w:pPr>
        <w:pStyle w:val="KeinLeerraum"/>
        <w:rPr>
          <w:b/>
        </w:rPr>
      </w:pPr>
      <w:r>
        <w:rPr>
          <w:b/>
        </w:rPr>
        <w:t>Donnerstag, 13. Mai – Christi Himmelfahrt</w:t>
      </w:r>
    </w:p>
    <w:p w:rsidR="005A44AA" w:rsidRDefault="005A44AA" w:rsidP="00782BF6">
      <w:pPr>
        <w:pStyle w:val="KeinLeerraum"/>
      </w:pPr>
      <w:r w:rsidRPr="005A44AA">
        <w:t>09.00 Uhr</w:t>
      </w:r>
      <w:r>
        <w:t xml:space="preserve"> </w:t>
      </w:r>
      <w:r w:rsidR="002F05B8">
        <w:t xml:space="preserve">Eucharistiefeier </w:t>
      </w:r>
      <w:r w:rsidR="002F05B8" w:rsidRPr="00586B99">
        <w:rPr>
          <w:b/>
        </w:rPr>
        <w:t>auf dem Vorplatz</w:t>
      </w:r>
      <w:r w:rsidR="002F05B8">
        <w:t xml:space="preserve"> der Christkönigskirche</w:t>
      </w:r>
    </w:p>
    <w:p w:rsidR="002F05B8" w:rsidRDefault="002F05B8" w:rsidP="00782BF6">
      <w:pPr>
        <w:pStyle w:val="KeinLeerraum"/>
      </w:pPr>
      <w:r>
        <w:t xml:space="preserve">Mitgestaltung: </w:t>
      </w:r>
      <w:r w:rsidR="00D635FD">
        <w:t>Quartet</w:t>
      </w:r>
      <w:bookmarkStart w:id="0" w:name="_GoBack"/>
      <w:bookmarkEnd w:id="0"/>
      <w:r w:rsidR="00D635FD">
        <w:t xml:space="preserve">t der </w:t>
      </w:r>
      <w:r>
        <w:t>Gruppe VOX</w:t>
      </w:r>
    </w:p>
    <w:p w:rsidR="00110127" w:rsidRDefault="00110127" w:rsidP="00782BF6">
      <w:pPr>
        <w:pStyle w:val="KeinLeerraum"/>
      </w:pPr>
    </w:p>
    <w:p w:rsidR="00110127" w:rsidRPr="00110127" w:rsidRDefault="00110127" w:rsidP="00110127">
      <w:pPr>
        <w:rPr>
          <w:b/>
        </w:rPr>
      </w:pPr>
      <w:r w:rsidRPr="00110127">
        <w:rPr>
          <w:b/>
        </w:rPr>
        <w:t xml:space="preserve">Maiandacht </w:t>
      </w:r>
    </w:p>
    <w:p w:rsidR="00110127" w:rsidRPr="00110127" w:rsidRDefault="00110127" w:rsidP="00110127">
      <w:r w:rsidRPr="00110127">
        <w:t xml:space="preserve">Die nächste Maiandacht feiern wir am kommenden Sonntag, 09. Mai um 18.30 Uhr am Bildstock von Familie Priel, </w:t>
      </w:r>
      <w:proofErr w:type="spellStart"/>
      <w:r w:rsidRPr="00110127">
        <w:t>Römersträßle</w:t>
      </w:r>
      <w:proofErr w:type="spellEnd"/>
      <w:r w:rsidRPr="00110127">
        <w:t>. Ein Spazierganz durch Gottes schöne Natur, verbunden mit einem Gebet zur Mutter Gottes, das könnte doch ein lohnender Abschluss des Muttertags ein. Bei kaltem regnerischem Wetter entfällt die Maiandacht.</w:t>
      </w:r>
    </w:p>
    <w:p w:rsidR="00110127" w:rsidRPr="00110127" w:rsidRDefault="00110127" w:rsidP="00110127"/>
    <w:p w:rsidR="00110127" w:rsidRPr="00110127" w:rsidRDefault="00110127" w:rsidP="00110127">
      <w:pPr>
        <w:rPr>
          <w:b/>
        </w:rPr>
      </w:pPr>
      <w:r w:rsidRPr="00110127">
        <w:rPr>
          <w:b/>
        </w:rPr>
        <w:t>Christi Himmelfahrt</w:t>
      </w:r>
    </w:p>
    <w:p w:rsidR="00110127" w:rsidRPr="00110127" w:rsidRDefault="00110127" w:rsidP="00110127">
      <w:r w:rsidRPr="00110127">
        <w:t xml:space="preserve">Wir feiern in diesem Jahr das Fest Christi Himmelfahrt um 9.00 Uhr auf dem Vorplatz unserer Christkönigskirche. Sänger/innen werden den Gottesdienst musikalisch mitgestalten. Eine Prozession, die uns in diesem Jahr in westliche Richtung geführt hätte, kann es leider nicht geben. </w:t>
      </w:r>
    </w:p>
    <w:p w:rsidR="00110127" w:rsidRDefault="00110127" w:rsidP="00782BF6">
      <w:pPr>
        <w:pStyle w:val="KeinLeerraum"/>
      </w:pPr>
    </w:p>
    <w:p w:rsidR="00A30B80" w:rsidRDefault="00A30B80" w:rsidP="00A30B80">
      <w:pPr>
        <w:pStyle w:val="KeinLeerraum"/>
        <w:rPr>
          <w:b/>
        </w:rPr>
      </w:pPr>
      <w:r>
        <w:rPr>
          <w:b/>
        </w:rPr>
        <w:t>Spenden für das Schönstattzentrum „Belmonte“ in Rom</w:t>
      </w:r>
    </w:p>
    <w:p w:rsidR="00A30B80" w:rsidRDefault="00A30B80" w:rsidP="00A30B80">
      <w:pPr>
        <w:pStyle w:val="KeinLeerraum"/>
      </w:pPr>
      <w:r>
        <w:t>Anlässlich des Heimgangs von Pfarrer Georg Egle können gerne noch nachträglich auch Spenden im Briefumschlag im Pfarrbüro abgegeben werden. Sie werden dann gesammelt und durch die Kirchenpflege überwiesen an das Schönstattzentrum Belmonte in Rom.</w:t>
      </w:r>
    </w:p>
    <w:p w:rsidR="00A30B80" w:rsidRDefault="00A30B80" w:rsidP="00354374">
      <w:pPr>
        <w:pStyle w:val="KeinLeerraum"/>
      </w:pPr>
    </w:p>
    <w:p w:rsidR="005E75EF" w:rsidRPr="005E75EF" w:rsidRDefault="00A30B80" w:rsidP="005E75EF">
      <w:pPr>
        <w:rPr>
          <w:rFonts w:cstheme="minorHAnsi"/>
          <w:b/>
        </w:rPr>
      </w:pPr>
      <w:bookmarkStart w:id="1" w:name="_Hlk70937074"/>
      <w:r>
        <w:rPr>
          <w:rFonts w:cstheme="minorHAnsi"/>
          <w:b/>
        </w:rPr>
        <w:t xml:space="preserve">Gemeinsames Haus </w:t>
      </w:r>
    </w:p>
    <w:p w:rsidR="005E75EF" w:rsidRPr="005E75EF" w:rsidRDefault="005E75EF" w:rsidP="005E75EF">
      <w:pPr>
        <w:rPr>
          <w:rFonts w:cstheme="minorHAnsi"/>
        </w:rPr>
      </w:pPr>
      <w:r w:rsidRPr="005E75EF">
        <w:rPr>
          <w:rFonts w:cstheme="minorHAnsi"/>
        </w:rPr>
        <w:t xml:space="preserve">Jetzt ist die Arbeit im Garten angesagt. Dabei gilt es auch, Pflanzen und Zweige anzubinden. Manche nehmen dazu die blauen Kunststoff-Schnüre aus der Landwirtschaft. Diese werden </w:t>
      </w:r>
      <w:proofErr w:type="spellStart"/>
      <w:r w:rsidRPr="005E75EF">
        <w:rPr>
          <w:rFonts w:cstheme="minorHAnsi"/>
        </w:rPr>
        <w:t>abgestückelt</w:t>
      </w:r>
      <w:proofErr w:type="spellEnd"/>
      <w:r w:rsidRPr="005E75EF">
        <w:rPr>
          <w:rFonts w:cstheme="minorHAnsi"/>
        </w:rPr>
        <w:t xml:space="preserve"> und </w:t>
      </w:r>
      <w:proofErr w:type="spellStart"/>
      <w:r w:rsidRPr="005E75EF">
        <w:rPr>
          <w:rFonts w:cstheme="minorHAnsi"/>
        </w:rPr>
        <w:t>abgelängt</w:t>
      </w:r>
      <w:proofErr w:type="spellEnd"/>
      <w:r w:rsidRPr="005E75EF">
        <w:rPr>
          <w:rFonts w:cstheme="minorHAnsi"/>
        </w:rPr>
        <w:t>. Doch dadurch fallen sie auseinander – sie „dröseln“ sich mit der Zeit auf. Sie zerfallen durch den Gebrauch in einzelne feine Kunststoff-Fäden. Diese werden von Vögeln, z. B. Hausrotschwanz, oft als Nistmaterial benutzt. Auch andere feine Kunststoff-Fäden können es sein, die irgendwo liegen geblieben sind.</w:t>
      </w:r>
      <w:r w:rsidRPr="005E75EF">
        <w:rPr>
          <w:rFonts w:cstheme="minorHAnsi"/>
        </w:rPr>
        <w:br/>
        <w:t xml:space="preserve">In der Nestmulde wickeln sich diese Fäden um die Füße der Jungvögel und beschädigen sie. Ich selber </w:t>
      </w:r>
      <w:r w:rsidRPr="005E75EF">
        <w:rPr>
          <w:rFonts w:cstheme="minorHAnsi"/>
        </w:rPr>
        <w:lastRenderedPageBreak/>
        <w:t>konnte beobachten, wie ein Jungvogel eines Hausrotschwanzes kopfüber unter dem Nest hing und seine Füße waren umwickelt und zu Klumpfüßchen deformiert.</w:t>
      </w:r>
    </w:p>
    <w:p w:rsidR="005E75EF" w:rsidRPr="005E75EF" w:rsidRDefault="005E75EF" w:rsidP="005E75EF">
      <w:pPr>
        <w:rPr>
          <w:rFonts w:cstheme="minorHAnsi"/>
        </w:rPr>
      </w:pPr>
      <w:r w:rsidRPr="005E75EF">
        <w:rPr>
          <w:rFonts w:cstheme="minorHAnsi"/>
        </w:rPr>
        <w:t>Gerade im Frühling, wenn uns die Vögel mit ihrem Gesang erfreuen, sollten wir das vermeiden. Nehmen Sie also bitte Schnüre aus Naturfasern für ihren vogelfreundlichen Garten. Die gefiederten Freunde haben diesen Schutz verdient.</w:t>
      </w:r>
    </w:p>
    <w:p w:rsidR="005E75EF" w:rsidRPr="005E75EF" w:rsidRDefault="005E75EF" w:rsidP="005E75EF">
      <w:pPr>
        <w:rPr>
          <w:rFonts w:cstheme="minorHAnsi"/>
        </w:rPr>
      </w:pPr>
      <w:r w:rsidRPr="005E75EF">
        <w:rPr>
          <w:rFonts w:cstheme="minorHAnsi"/>
        </w:rPr>
        <w:t>Vielen Dank!</w:t>
      </w:r>
    </w:p>
    <w:p w:rsidR="005E75EF" w:rsidRPr="005E75EF" w:rsidRDefault="00A30B80" w:rsidP="005E75EF">
      <w:pPr>
        <w:rPr>
          <w:rFonts w:cstheme="minorHAnsi"/>
        </w:rPr>
      </w:pPr>
      <w:r>
        <w:rPr>
          <w:rFonts w:cstheme="minorHAnsi"/>
        </w:rPr>
        <w:t xml:space="preserve">Für den Ökologieausschuss - </w:t>
      </w:r>
      <w:r w:rsidR="005E75EF" w:rsidRPr="005E75EF">
        <w:rPr>
          <w:rFonts w:cstheme="minorHAnsi"/>
        </w:rPr>
        <w:t>Pfarrer Karl Enderle</w:t>
      </w:r>
      <w:bookmarkEnd w:id="1"/>
    </w:p>
    <w:p w:rsidR="00782BF6" w:rsidRDefault="00782BF6" w:rsidP="0004377C">
      <w:pPr>
        <w:pStyle w:val="KeinLeerraum"/>
      </w:pPr>
    </w:p>
    <w:sectPr w:rsidR="00782B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BA"/>
    <w:rsid w:val="00010065"/>
    <w:rsid w:val="000313BA"/>
    <w:rsid w:val="00034C14"/>
    <w:rsid w:val="0004377C"/>
    <w:rsid w:val="000631BD"/>
    <w:rsid w:val="000C27BA"/>
    <w:rsid w:val="000C5918"/>
    <w:rsid w:val="000D35C6"/>
    <w:rsid w:val="000E2094"/>
    <w:rsid w:val="00110127"/>
    <w:rsid w:val="00117B9A"/>
    <w:rsid w:val="001537AF"/>
    <w:rsid w:val="001D0613"/>
    <w:rsid w:val="001E32BA"/>
    <w:rsid w:val="001E51D5"/>
    <w:rsid w:val="00217B2B"/>
    <w:rsid w:val="002366FE"/>
    <w:rsid w:val="002A5986"/>
    <w:rsid w:val="002B4843"/>
    <w:rsid w:val="002F05B8"/>
    <w:rsid w:val="003211D4"/>
    <w:rsid w:val="00330303"/>
    <w:rsid w:val="003501F5"/>
    <w:rsid w:val="003A02AD"/>
    <w:rsid w:val="003B2297"/>
    <w:rsid w:val="00445D09"/>
    <w:rsid w:val="00485A02"/>
    <w:rsid w:val="00490CD8"/>
    <w:rsid w:val="004B3FE0"/>
    <w:rsid w:val="004E4156"/>
    <w:rsid w:val="00512862"/>
    <w:rsid w:val="00557032"/>
    <w:rsid w:val="00582C44"/>
    <w:rsid w:val="00586B99"/>
    <w:rsid w:val="005A44AA"/>
    <w:rsid w:val="005A64DC"/>
    <w:rsid w:val="005E75EF"/>
    <w:rsid w:val="007203B2"/>
    <w:rsid w:val="00756660"/>
    <w:rsid w:val="0077145F"/>
    <w:rsid w:val="007748C5"/>
    <w:rsid w:val="00782BF6"/>
    <w:rsid w:val="007A041D"/>
    <w:rsid w:val="008561A9"/>
    <w:rsid w:val="008569EF"/>
    <w:rsid w:val="008B6100"/>
    <w:rsid w:val="00920161"/>
    <w:rsid w:val="0099549B"/>
    <w:rsid w:val="009E7394"/>
    <w:rsid w:val="009F39DF"/>
    <w:rsid w:val="00A15478"/>
    <w:rsid w:val="00A30B80"/>
    <w:rsid w:val="00A70946"/>
    <w:rsid w:val="00A72230"/>
    <w:rsid w:val="00A8096C"/>
    <w:rsid w:val="00A977F2"/>
    <w:rsid w:val="00AB692A"/>
    <w:rsid w:val="00B45705"/>
    <w:rsid w:val="00B57E98"/>
    <w:rsid w:val="00B8355C"/>
    <w:rsid w:val="00C36B28"/>
    <w:rsid w:val="00C5440A"/>
    <w:rsid w:val="00CB3440"/>
    <w:rsid w:val="00CC02B5"/>
    <w:rsid w:val="00D635FD"/>
    <w:rsid w:val="00E25497"/>
    <w:rsid w:val="00EB21B9"/>
    <w:rsid w:val="00EC3AD1"/>
    <w:rsid w:val="00ED41B4"/>
    <w:rsid w:val="00F07769"/>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11CC"/>
  <w15:chartTrackingRefBased/>
  <w15:docId w15:val="{7900549E-E3B2-40EF-94EB-9CBE233B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13BA"/>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0313BA"/>
    <w:rPr>
      <w:color w:val="0000FF"/>
      <w:u w:val="single"/>
    </w:rPr>
  </w:style>
  <w:style w:type="character" w:styleId="Fett">
    <w:name w:val="Strong"/>
    <w:basedOn w:val="Absatz-Standardschriftart"/>
    <w:uiPriority w:val="22"/>
    <w:qFormat/>
    <w:rsid w:val="005E75EF"/>
    <w:rPr>
      <w:b/>
      <w:bCs/>
    </w:rPr>
  </w:style>
  <w:style w:type="paragraph" w:styleId="Sprechblasentext">
    <w:name w:val="Balloon Text"/>
    <w:basedOn w:val="Standard"/>
    <w:link w:val="SprechblasentextZchn"/>
    <w:uiPriority w:val="99"/>
    <w:semiHidden/>
    <w:unhideWhenUsed/>
    <w:rsid w:val="00D635F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689">
      <w:bodyDiv w:val="1"/>
      <w:marLeft w:val="240"/>
      <w:marRight w:val="240"/>
      <w:marTop w:val="240"/>
      <w:marBottom w:val="60"/>
      <w:divBdr>
        <w:top w:val="none" w:sz="0" w:space="0" w:color="auto"/>
        <w:left w:val="none" w:sz="0" w:space="0" w:color="auto"/>
        <w:bottom w:val="none" w:sz="0" w:space="0" w:color="auto"/>
        <w:right w:val="none" w:sz="0" w:space="0" w:color="auto"/>
      </w:divBdr>
      <w:divsChild>
        <w:div w:id="319499744">
          <w:marLeft w:val="0"/>
          <w:marRight w:val="0"/>
          <w:marTop w:val="0"/>
          <w:marBottom w:val="0"/>
          <w:divBdr>
            <w:top w:val="none" w:sz="0" w:space="0" w:color="auto"/>
            <w:left w:val="none" w:sz="0" w:space="0" w:color="auto"/>
            <w:bottom w:val="single" w:sz="6" w:space="9" w:color="C8C8C8"/>
            <w:right w:val="none" w:sz="0" w:space="0" w:color="auto"/>
          </w:divBdr>
          <w:divsChild>
            <w:div w:id="551114862">
              <w:marLeft w:val="0"/>
              <w:marRight w:val="0"/>
              <w:marTop w:val="0"/>
              <w:marBottom w:val="0"/>
              <w:divBdr>
                <w:top w:val="none" w:sz="0" w:space="0" w:color="auto"/>
                <w:left w:val="none" w:sz="0" w:space="0" w:color="auto"/>
                <w:bottom w:val="none" w:sz="0" w:space="0" w:color="auto"/>
                <w:right w:val="none" w:sz="0" w:space="0" w:color="auto"/>
              </w:divBdr>
              <w:divsChild>
                <w:div w:id="835001885">
                  <w:marLeft w:val="0"/>
                  <w:marRight w:val="0"/>
                  <w:marTop w:val="0"/>
                  <w:marBottom w:val="0"/>
                  <w:divBdr>
                    <w:top w:val="none" w:sz="0" w:space="0" w:color="auto"/>
                    <w:left w:val="none" w:sz="0" w:space="0" w:color="auto"/>
                    <w:bottom w:val="none" w:sz="0" w:space="0" w:color="auto"/>
                    <w:right w:val="none" w:sz="0" w:space="0" w:color="auto"/>
                  </w:divBdr>
                </w:div>
                <w:div w:id="1206328812">
                  <w:marLeft w:val="0"/>
                  <w:marRight w:val="0"/>
                  <w:marTop w:val="0"/>
                  <w:marBottom w:val="0"/>
                  <w:divBdr>
                    <w:top w:val="none" w:sz="0" w:space="0" w:color="auto"/>
                    <w:left w:val="none" w:sz="0" w:space="0" w:color="auto"/>
                    <w:bottom w:val="none" w:sz="0" w:space="0" w:color="auto"/>
                    <w:right w:val="none" w:sz="0" w:space="0" w:color="auto"/>
                  </w:divBdr>
                </w:div>
                <w:div w:id="127162175">
                  <w:marLeft w:val="0"/>
                  <w:marRight w:val="0"/>
                  <w:marTop w:val="0"/>
                  <w:marBottom w:val="0"/>
                  <w:divBdr>
                    <w:top w:val="none" w:sz="0" w:space="0" w:color="auto"/>
                    <w:left w:val="none" w:sz="0" w:space="0" w:color="auto"/>
                    <w:bottom w:val="none" w:sz="0" w:space="0" w:color="auto"/>
                    <w:right w:val="none" w:sz="0" w:space="0" w:color="auto"/>
                  </w:divBdr>
                </w:div>
                <w:div w:id="448936908">
                  <w:marLeft w:val="0"/>
                  <w:marRight w:val="0"/>
                  <w:marTop w:val="0"/>
                  <w:marBottom w:val="0"/>
                  <w:divBdr>
                    <w:top w:val="none" w:sz="0" w:space="0" w:color="auto"/>
                    <w:left w:val="none" w:sz="0" w:space="0" w:color="auto"/>
                    <w:bottom w:val="none" w:sz="0" w:space="0" w:color="auto"/>
                    <w:right w:val="none" w:sz="0" w:space="0" w:color="auto"/>
                  </w:divBdr>
                </w:div>
                <w:div w:id="227502090">
                  <w:marLeft w:val="0"/>
                  <w:marRight w:val="0"/>
                  <w:marTop w:val="0"/>
                  <w:marBottom w:val="0"/>
                  <w:divBdr>
                    <w:top w:val="none" w:sz="0" w:space="0" w:color="auto"/>
                    <w:left w:val="none" w:sz="0" w:space="0" w:color="auto"/>
                    <w:bottom w:val="none" w:sz="0" w:space="0" w:color="auto"/>
                    <w:right w:val="none" w:sz="0" w:space="0" w:color="auto"/>
                  </w:divBdr>
                </w:div>
                <w:div w:id="1685786420">
                  <w:marLeft w:val="0"/>
                  <w:marRight w:val="0"/>
                  <w:marTop w:val="0"/>
                  <w:marBottom w:val="0"/>
                  <w:divBdr>
                    <w:top w:val="none" w:sz="0" w:space="0" w:color="auto"/>
                    <w:left w:val="none" w:sz="0" w:space="0" w:color="auto"/>
                    <w:bottom w:val="none" w:sz="0" w:space="0" w:color="auto"/>
                    <w:right w:val="none" w:sz="0" w:space="0" w:color="auto"/>
                  </w:divBdr>
                </w:div>
                <w:div w:id="1205404402">
                  <w:marLeft w:val="0"/>
                  <w:marRight w:val="0"/>
                  <w:marTop w:val="0"/>
                  <w:marBottom w:val="0"/>
                  <w:divBdr>
                    <w:top w:val="none" w:sz="0" w:space="0" w:color="auto"/>
                    <w:left w:val="none" w:sz="0" w:space="0" w:color="auto"/>
                    <w:bottom w:val="none" w:sz="0" w:space="0" w:color="auto"/>
                    <w:right w:val="none" w:sz="0" w:space="0" w:color="auto"/>
                  </w:divBdr>
                </w:div>
                <w:div w:id="7489254">
                  <w:marLeft w:val="0"/>
                  <w:marRight w:val="0"/>
                  <w:marTop w:val="0"/>
                  <w:marBottom w:val="0"/>
                  <w:divBdr>
                    <w:top w:val="none" w:sz="0" w:space="0" w:color="auto"/>
                    <w:left w:val="none" w:sz="0" w:space="0" w:color="auto"/>
                    <w:bottom w:val="none" w:sz="0" w:space="0" w:color="auto"/>
                    <w:right w:val="none" w:sz="0" w:space="0" w:color="auto"/>
                  </w:divBdr>
                </w:div>
                <w:div w:id="203950687">
                  <w:marLeft w:val="0"/>
                  <w:marRight w:val="0"/>
                  <w:marTop w:val="0"/>
                  <w:marBottom w:val="0"/>
                  <w:divBdr>
                    <w:top w:val="none" w:sz="0" w:space="0" w:color="auto"/>
                    <w:left w:val="none" w:sz="0" w:space="0" w:color="auto"/>
                    <w:bottom w:val="none" w:sz="0" w:space="0" w:color="auto"/>
                    <w:right w:val="none" w:sz="0" w:space="0" w:color="auto"/>
                  </w:divBdr>
                </w:div>
                <w:div w:id="1836677351">
                  <w:marLeft w:val="0"/>
                  <w:marRight w:val="0"/>
                  <w:marTop w:val="0"/>
                  <w:marBottom w:val="0"/>
                  <w:divBdr>
                    <w:top w:val="none" w:sz="0" w:space="0" w:color="auto"/>
                    <w:left w:val="none" w:sz="0" w:space="0" w:color="auto"/>
                    <w:bottom w:val="none" w:sz="0" w:space="0" w:color="auto"/>
                    <w:right w:val="none" w:sz="0" w:space="0" w:color="auto"/>
                  </w:divBdr>
                </w:div>
                <w:div w:id="1437794881">
                  <w:marLeft w:val="0"/>
                  <w:marRight w:val="0"/>
                  <w:marTop w:val="0"/>
                  <w:marBottom w:val="0"/>
                  <w:divBdr>
                    <w:top w:val="none" w:sz="0" w:space="0" w:color="auto"/>
                    <w:left w:val="none" w:sz="0" w:space="0" w:color="auto"/>
                    <w:bottom w:val="none" w:sz="0" w:space="0" w:color="auto"/>
                    <w:right w:val="none" w:sz="0" w:space="0" w:color="auto"/>
                  </w:divBdr>
                </w:div>
                <w:div w:id="2361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5" Type="http://schemas.openxmlformats.org/officeDocument/2006/relationships/hyperlink" Target="mailto:petra.leigers@drs.de" TargetMode="External"/><Relationship Id="rId4" Type="http://schemas.openxmlformats.org/officeDocument/2006/relationships/hyperlink" Target="mailto:christkoenig.westerheim@drs.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13</cp:revision>
  <cp:lastPrinted>2021-05-03T14:10:00Z</cp:lastPrinted>
  <dcterms:created xsi:type="dcterms:W3CDTF">2021-04-29T06:16:00Z</dcterms:created>
  <dcterms:modified xsi:type="dcterms:W3CDTF">2021-05-03T15:40:00Z</dcterms:modified>
</cp:coreProperties>
</file>